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D0" w:rsidRPr="00E55A2D" w:rsidRDefault="00B74A1E" w:rsidP="00E55A2D">
      <w:pPr>
        <w:ind w:left="1416" w:firstLine="708"/>
        <w:jc w:val="both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4231403" cy="4310743"/>
            <wp:effectExtent l="19050" t="0" r="0" b="0"/>
            <wp:docPr id="1" name="Рисунок 0" descr="640.cd81ca5c77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cd81ca5c77d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1403" cy="43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CAD" w:rsidRPr="00E55A2D">
        <w:rPr>
          <w:b/>
          <w:color w:val="FF0000"/>
          <w:sz w:val="44"/>
          <w:szCs w:val="44"/>
        </w:rPr>
        <w:t>Словарный запас</w:t>
      </w:r>
    </w:p>
    <w:p w:rsidR="00F21CAD" w:rsidRPr="00E55A2D" w:rsidRDefault="00F21CAD" w:rsidP="00B74A1E">
      <w:pPr>
        <w:jc w:val="center"/>
        <w:rPr>
          <w:b/>
          <w:i/>
          <w:sz w:val="32"/>
          <w:szCs w:val="32"/>
        </w:rPr>
      </w:pPr>
      <w:r w:rsidRPr="00E55A2D">
        <w:rPr>
          <w:b/>
          <w:i/>
          <w:sz w:val="32"/>
          <w:szCs w:val="32"/>
        </w:rPr>
        <w:t>Особенности усвоения словарного запаса при нормальном ходе речевого развития</w:t>
      </w:r>
    </w:p>
    <w:p w:rsidR="00F21CAD" w:rsidRDefault="00F21CAD" w:rsidP="00B971F5">
      <w:pPr>
        <w:jc w:val="both"/>
      </w:pPr>
      <w:r>
        <w:t>Первые слова у ребенка появляются примерно к году. Эти слова очень просты по своему звуковому составу и, помимо гласного А, включают в себя лишь наиболее простые по артикул</w:t>
      </w:r>
      <w:r w:rsidR="00977CDB">
        <w:t>я</w:t>
      </w:r>
      <w:r>
        <w:t xml:space="preserve">ции губные согласные </w:t>
      </w:r>
      <w:proofErr w:type="gramStart"/>
      <w:r>
        <w:t>П</w:t>
      </w:r>
      <w:proofErr w:type="gramEnd"/>
      <w:r>
        <w:t xml:space="preserve">, Б, М (ПАПА, МАМА, БАБА). </w:t>
      </w:r>
    </w:p>
    <w:p w:rsidR="00977CDB" w:rsidRDefault="00977CDB" w:rsidP="00B971F5">
      <w:pPr>
        <w:jc w:val="both"/>
      </w:pPr>
      <w:r>
        <w:t xml:space="preserve">Количественный рост словаря происходит следующим образом. К возрасту 1 год 3 мес. – </w:t>
      </w:r>
      <w:r w:rsidR="00E740BD">
        <w:t>1 год 4 мес. ребенок имеет в сво</w:t>
      </w:r>
      <w:r>
        <w:t>ем  запасе 4-5 слов. К полутора годам этот запас возрастает до 30 слов, к 2 годам – до 200 слов. К школьному возрасту словарный запас ребенка достигает 1500-2000 слов. Однако это лишь примерные цифры, поскольку количественный рост словаря очень во многом зависит от условий жизни и семейного воспитания, от того внимания, которое взрослые уделяют речевому развитию ребенка.</w:t>
      </w:r>
    </w:p>
    <w:p w:rsidR="00977CDB" w:rsidRDefault="00977CDB" w:rsidP="00B971F5">
      <w:pPr>
        <w:jc w:val="both"/>
      </w:pPr>
      <w:r>
        <w:t xml:space="preserve">В первую очередь ребенок усваивает те слова, которые непосредственно связаны с его жизнедеятельностью. По этой причине раньше всего в его речи появляются названия предметов и действий и значительно позднее (после двух лет) – названия признаков. Поздно появляются также причастия и деепричастия. </w:t>
      </w:r>
      <w:r w:rsidR="00483162">
        <w:t>Что касается предлогов, то дети опускают их в своей речи даже после двух лет.</w:t>
      </w:r>
    </w:p>
    <w:p w:rsidR="00483162" w:rsidRDefault="00483162" w:rsidP="00B971F5">
      <w:pPr>
        <w:jc w:val="both"/>
      </w:pPr>
      <w:r>
        <w:t xml:space="preserve">В соответствии с этим в словаре 4-летнего ребенка примерно половину слов составляют имена существительные, на глаголы приходится 27, 4%, на прилагательные – 11,8 %, на наречия – 5,8%. Эти цифры относительны и у разных детей здесь могут быть большие различия. </w:t>
      </w:r>
      <w:r w:rsidR="0048064C">
        <w:t xml:space="preserve"> </w:t>
      </w:r>
      <w:r w:rsidR="00AD304E">
        <w:t xml:space="preserve">Если некоторые </w:t>
      </w:r>
      <w:r w:rsidR="00AD304E">
        <w:lastRenderedPageBreak/>
        <w:t xml:space="preserve">слова не употребляются окружающими ребенка людьми, то они будут отсутствовать и в его речи по причине отсутствия образца для подражания. Так называемые </w:t>
      </w:r>
      <w:r w:rsidR="00AD304E" w:rsidRPr="00AD304E">
        <w:rPr>
          <w:b/>
        </w:rPr>
        <w:t>обобщающие слова</w:t>
      </w:r>
      <w:r w:rsidR="00AD304E">
        <w:t xml:space="preserve"> (ПОСУДА, ОДЕЖДА и др.) появляются в речи детей значительно позже, чем названия единичных предметов – лишь в возрасте 3-3,5 лет. К 5 годам появляются обобщения еще более высокого уровня, типа ВЕЩИ (это и игрушки, и мебель, и посуда и т.д.)</w:t>
      </w:r>
      <w:proofErr w:type="gramStart"/>
      <w:r w:rsidR="00AD304E">
        <w:t>,П</w:t>
      </w:r>
      <w:proofErr w:type="gramEnd"/>
      <w:r w:rsidR="00AD304E">
        <w:t xml:space="preserve">РОДУКТЫ (это и овощи, и фрукты, и ягоды и пр.). Появление обобщающих слов в речи ребенка особенно важно потому, что словарный состав языка представляет собой сложную систему, в которой слова объединены в тематические группы, без такого объединения, говоря словами </w:t>
      </w:r>
      <w:proofErr w:type="spellStart"/>
      <w:r w:rsidR="00AD304E">
        <w:t>Дж</w:t>
      </w:r>
      <w:proofErr w:type="gramStart"/>
      <w:r w:rsidR="00AD304E">
        <w:t>.Б</w:t>
      </w:r>
      <w:proofErr w:type="gramEnd"/>
      <w:r w:rsidR="00AD304E">
        <w:t>рунера</w:t>
      </w:r>
      <w:proofErr w:type="spellEnd"/>
      <w:r w:rsidR="00AD304E">
        <w:t xml:space="preserve">, «бесконечное многообразие, многогранность окружающего мира подавили бы нас своею сложностью». </w:t>
      </w:r>
    </w:p>
    <w:p w:rsidR="00AD304E" w:rsidRDefault="00AD304E" w:rsidP="00B971F5">
      <w:pPr>
        <w:jc w:val="both"/>
      </w:pPr>
      <w:r>
        <w:t xml:space="preserve">В ходе речевого развития ребенок постепенно овладевает и законами </w:t>
      </w:r>
      <w:r w:rsidRPr="00AD304E">
        <w:rPr>
          <w:b/>
        </w:rPr>
        <w:t>словообразования</w:t>
      </w:r>
      <w:r>
        <w:rPr>
          <w:b/>
        </w:rPr>
        <w:t xml:space="preserve"> (</w:t>
      </w:r>
      <w:r>
        <w:t>в период от 2 до 8 лет</w:t>
      </w:r>
      <w:r>
        <w:rPr>
          <w:b/>
        </w:rPr>
        <w:t>)</w:t>
      </w:r>
      <w:r>
        <w:t>. Здесь также наблюдаются возрастные разнообразия. Так, при образовании притяжательных прилагательных ребенок сначала не учитывает чередования согласных звуков в корне слова</w:t>
      </w:r>
      <w:proofErr w:type="gramStart"/>
      <w:r>
        <w:t xml:space="preserve"> ,</w:t>
      </w:r>
      <w:proofErr w:type="gramEnd"/>
      <w:r>
        <w:t>а стремится полностью сохранить его первоначальную основу</w:t>
      </w:r>
      <w:r w:rsidR="00F26E1A">
        <w:t xml:space="preserve"> – у верблюда голова «</w:t>
      </w:r>
      <w:proofErr w:type="spellStart"/>
      <w:r w:rsidR="00F26E1A">
        <w:t>верблюдья</w:t>
      </w:r>
      <w:proofErr w:type="spellEnd"/>
      <w:r w:rsidR="00F26E1A">
        <w:t>», у медведя – «</w:t>
      </w:r>
      <w:proofErr w:type="spellStart"/>
      <w:r w:rsidR="00F26E1A">
        <w:t>медведья</w:t>
      </w:r>
      <w:proofErr w:type="spellEnd"/>
      <w:r w:rsidR="00F26E1A">
        <w:t>», у петуха – «</w:t>
      </w:r>
      <w:proofErr w:type="spellStart"/>
      <w:r w:rsidR="00F26E1A">
        <w:t>петухиная</w:t>
      </w:r>
      <w:proofErr w:type="spellEnd"/>
      <w:r w:rsidR="00F26E1A">
        <w:t xml:space="preserve">». Это так называемые умные ошибки, поскольку в целом здесь все же соблюдаются закономерности языка. </w:t>
      </w:r>
    </w:p>
    <w:p w:rsidR="00F26E1A" w:rsidRDefault="00F26E1A" w:rsidP="00B971F5">
      <w:pPr>
        <w:jc w:val="both"/>
      </w:pPr>
      <w:r>
        <w:t>Характерное для детей раннего возраста словотворчество при нормальном развитии также протекает с учетом основных закономерностей языка. Например, по аналогии со словами «водопроводчик», «электрик» ребенок образует «новое» слово – «</w:t>
      </w:r>
      <w:proofErr w:type="spellStart"/>
      <w:r>
        <w:t>газочник</w:t>
      </w:r>
      <w:proofErr w:type="spellEnd"/>
      <w:r>
        <w:t xml:space="preserve">». </w:t>
      </w:r>
    </w:p>
    <w:p w:rsidR="00F26E1A" w:rsidRDefault="00F26E1A" w:rsidP="00B971F5">
      <w:pPr>
        <w:jc w:val="both"/>
      </w:pPr>
      <w:r>
        <w:t>Помимо количественного роста словарь ребенка постоянно обогащается и в качественном отношении. Это происходит за счет усвоения ребенком все новых и новых значений уже известных ему слов – многозначность слова (ручка), переносное значение слов (ЗОЛОТЫЕ РУКИ и пр.)</w:t>
      </w:r>
    </w:p>
    <w:p w:rsidR="00F26E1A" w:rsidRDefault="00F26E1A" w:rsidP="00B971F5">
      <w:pPr>
        <w:jc w:val="both"/>
      </w:pPr>
      <w:r>
        <w:t xml:space="preserve">Таким образом, в развитии словарного запаса у детей наблюдается целый ряд особенностей, отличающих его от словаря взрослых. Однако при нормальном ходе речевого развития эти особенности постепенно </w:t>
      </w:r>
      <w:proofErr w:type="gramStart"/>
      <w:r>
        <w:t>сглаживаются</w:t>
      </w:r>
      <w:proofErr w:type="gramEnd"/>
      <w:r>
        <w:t xml:space="preserve"> и для их исчезновения не требуется какой-то специальной помощи. Необходимы лишь правильная и достаточно богатая и образная речь окружающих ребенка людей и их речевое общение с ребенком. </w:t>
      </w:r>
    </w:p>
    <w:p w:rsidR="00F26E1A" w:rsidRPr="00E55A2D" w:rsidRDefault="00E55A2D" w:rsidP="00B74A1E">
      <w:pPr>
        <w:jc w:val="center"/>
        <w:rPr>
          <w:b/>
          <w:i/>
          <w:sz w:val="32"/>
          <w:szCs w:val="32"/>
        </w:rPr>
      </w:pPr>
      <w:r w:rsidRPr="00E55A2D">
        <w:rPr>
          <w:b/>
          <w:i/>
          <w:sz w:val="32"/>
          <w:szCs w:val="32"/>
        </w:rPr>
        <w:t>Отклонения в развитии словарного запаса у детей</w:t>
      </w:r>
    </w:p>
    <w:p w:rsidR="00F26E1A" w:rsidRDefault="00D23113" w:rsidP="00B971F5">
      <w:pPr>
        <w:jc w:val="both"/>
        <w:rPr>
          <w:b/>
        </w:rPr>
      </w:pPr>
      <w:r>
        <w:t xml:space="preserve">У некоторых детей развитие словарного запаса протекает с отклонениями от нормы. Это может выражаться не только в более поздних сроках появления слов в речи ребенка и в малом их количестве, но также в трудностях усвоения значений слов и в необычном искажении их </w:t>
      </w:r>
      <w:proofErr w:type="spellStart"/>
      <w:r>
        <w:t>звуко-слоговой</w:t>
      </w:r>
      <w:proofErr w:type="spellEnd"/>
      <w:r>
        <w:t xml:space="preserve"> структуры. Такие отклонения обычно не исчезают сами по себе, без специальной работы и </w:t>
      </w:r>
      <w:proofErr w:type="spellStart"/>
      <w:r>
        <w:t>чсато</w:t>
      </w:r>
      <w:proofErr w:type="spellEnd"/>
      <w:r>
        <w:t xml:space="preserve"> сохраняются даже в школьном возрасте. Однако многие родители не замечают этих отклонений, в </w:t>
      </w:r>
      <w:proofErr w:type="gramStart"/>
      <w:r>
        <w:t>особенности</w:t>
      </w:r>
      <w:proofErr w:type="gramEnd"/>
      <w:r>
        <w:t xml:space="preserve"> если они не резко выражены. По этой причине постараемся указать хотя бы на некоторые </w:t>
      </w:r>
      <w:r w:rsidRPr="00D23113">
        <w:rPr>
          <w:b/>
        </w:rPr>
        <w:t>признаки, свидетельствующие о трудностях усвоения ребенком словарного запаса.</w:t>
      </w:r>
    </w:p>
    <w:p w:rsidR="00A55842" w:rsidRDefault="00D23113" w:rsidP="00B971F5">
      <w:pPr>
        <w:jc w:val="both"/>
      </w:pPr>
      <w:r>
        <w:t xml:space="preserve">У детей с нормальным интеллектом даже при выраженной задержке речевого развития первые слова, как и в норме, чаще появляются к году. Но после их появления дальнейшее развитие речи как бы притормаживается. Ребенок надолго «застревает» на уровне звукоподражаний. Словарь обогащается крайне медленно, слова </w:t>
      </w:r>
      <w:r w:rsidR="00A55842">
        <w:t xml:space="preserve">носят </w:t>
      </w:r>
      <w:proofErr w:type="spellStart"/>
      <w:r w:rsidR="00A55842">
        <w:t>лепетный</w:t>
      </w:r>
      <w:proofErr w:type="spellEnd"/>
      <w:r w:rsidR="00A55842">
        <w:t xml:space="preserve"> характер и непон</w:t>
      </w:r>
      <w:r>
        <w:t xml:space="preserve">ятны окружающим. </w:t>
      </w:r>
      <w:r w:rsidR="00A55842">
        <w:t xml:space="preserve">Характерно грубое искажение </w:t>
      </w:r>
      <w:proofErr w:type="spellStart"/>
      <w:r w:rsidR="00A55842">
        <w:t>звуко-слоговой</w:t>
      </w:r>
      <w:proofErr w:type="spellEnd"/>
      <w:r w:rsidR="00A55842">
        <w:t xml:space="preserve"> структуры: перестановка слогов – МОКОЛО, слова </w:t>
      </w:r>
      <w:r w:rsidR="00A55842">
        <w:lastRenderedPageBreak/>
        <w:t xml:space="preserve">могут искажаться до полной неузнаваемости – АТИ вместо СТОЛ, наблюдается грамматически неправильное оформление слов  - САНКА </w:t>
      </w:r>
      <w:proofErr w:type="gramStart"/>
      <w:r w:rsidR="00A55842">
        <w:t>вместо</w:t>
      </w:r>
      <w:proofErr w:type="gramEnd"/>
      <w:r w:rsidR="00A55842">
        <w:t xml:space="preserve"> САНКИ. </w:t>
      </w:r>
    </w:p>
    <w:p w:rsidR="00A55842" w:rsidRDefault="00A55842" w:rsidP="00B971F5">
      <w:pPr>
        <w:jc w:val="both"/>
      </w:pPr>
      <w:r>
        <w:t xml:space="preserve">Особенно настораживает отсутствие в речи ребенка глаголов и употребление существительных только в именительном падеже (ребенок просит не МИШКУ, а говорит МИКА). Это означает, что ребенок не пытается связывать слова между собой. В этих случаях переход ребенка к фразовой речи обычно задерживается и вместо полутора лет она появляется лишь после 2-3 лет. </w:t>
      </w:r>
    </w:p>
    <w:p w:rsidR="00A55842" w:rsidRDefault="00A55842" w:rsidP="00B971F5">
      <w:pPr>
        <w:jc w:val="both"/>
      </w:pPr>
      <w:r>
        <w:t>В дальнейшем речь ребенка в дошкольном и даже в младшем школьном возрасте отличается бедностью словарного запаса: в нем мало существительных, глаголов, прилагательных. Это приводит к тому, что у ребенка не хватает слов для полноценного выражения мыслей. Из-за незнания названий многих предметов ребенок вынужден заменять в своей речи близкие по значению слова (САНКИ-ЛЫЖИ, СУМКА-ЧЕМОДАН, ТИГР-ЛЕВ и т.п.).</w:t>
      </w:r>
    </w:p>
    <w:p w:rsidR="006E0338" w:rsidRDefault="006E0338" w:rsidP="00B971F5">
      <w:pPr>
        <w:jc w:val="both"/>
      </w:pPr>
      <w:r>
        <w:t>То же самое происходит и с глаголами.  Например, из-за отсутствия в словаре ребенка глагола «ползает», о змее говорится, что она «ходит» или «лазает».</w:t>
      </w:r>
    </w:p>
    <w:p w:rsidR="006E0338" w:rsidRDefault="006E0338" w:rsidP="00B971F5">
      <w:pPr>
        <w:jc w:val="both"/>
      </w:pPr>
      <w:r>
        <w:t xml:space="preserve">Крайне однотипны и употребляемые такими детьми прилагательные, которые ограничиваются в основном словами </w:t>
      </w:r>
      <w:proofErr w:type="gramStart"/>
      <w:r>
        <w:t>ХОРОШИЙ-ПЛОХОЙ</w:t>
      </w:r>
      <w:proofErr w:type="gramEnd"/>
      <w:r>
        <w:t xml:space="preserve">, МАЛЕНЬКИЙ-БОЛЬШОЙ. </w:t>
      </w:r>
    </w:p>
    <w:p w:rsidR="006E0338" w:rsidRDefault="006E0338" w:rsidP="00B971F5">
      <w:pPr>
        <w:jc w:val="both"/>
      </w:pPr>
      <w:r>
        <w:t>Характерно также или полное отсутствие или недостаточное количество в речи детей обобщающих слов.  При задержке в развитии речи детям недоступно использование различных способов обогащения словарного запаса. Например, с большим трудом дается подбор слов с противоположным значением (антонимы). Очень беден словарь таких детей и синонимами, т.е. близкими по своему значению словами. Чем больше в словарном запасе ребенка имеется синонимов, тем точнее он может выразить свою мысль за счет подбора наиболее подходящих по смыслу слов. Ребенок с хорошо развитой речью не скажет, например, что чай «жаркий» или что погода «темная», но дети с отклонениями в речевом развитии не улавливают этих тонкостей.</w:t>
      </w:r>
    </w:p>
    <w:p w:rsidR="006E0338" w:rsidRDefault="006E0338" w:rsidP="00B971F5">
      <w:pPr>
        <w:jc w:val="both"/>
      </w:pPr>
      <w:r>
        <w:t>Такие дети с большим трудом овладевают и правилами образования новых слов, что также задерживает пополнение словарного запаса ребенка. Очень характерно для детей с задержкой речевого развития и то, что при выполнении заданий они очень долго думают, перебирая разные варианты, но в большинстве случаев так и не находят правильного ответа</w:t>
      </w:r>
      <w:r w:rsidR="001F790C">
        <w:t>. Такая бедность словарного запаса и неточность понимания многих слов очень затрудняют практическое применение детьми грамматических правил в школьном возрасте.</w:t>
      </w:r>
    </w:p>
    <w:p w:rsidR="001F790C" w:rsidRDefault="001F790C" w:rsidP="00B971F5">
      <w:pPr>
        <w:pStyle w:val="a3"/>
        <w:jc w:val="both"/>
      </w:pPr>
      <w:r>
        <w:t xml:space="preserve">Подводя итог выше сказанному, хочется еще и еще раз призвать родителей к проявлению своевременной заботы об обогащении и уточнении словарного запаса у детей. А приведенные далее приемы работы по развитию детского словаря помогут им в этом. </w:t>
      </w:r>
      <w:r w:rsidR="00CE1EA3">
        <w:t xml:space="preserve">  </w:t>
      </w:r>
    </w:p>
    <w:p w:rsidR="00CE1EA3" w:rsidRDefault="00CE1EA3" w:rsidP="00B971F5">
      <w:pPr>
        <w:pStyle w:val="a3"/>
        <w:jc w:val="both"/>
      </w:pPr>
    </w:p>
    <w:p w:rsidR="00CE1EA3" w:rsidRPr="00B74A1E" w:rsidRDefault="00CE1EA3" w:rsidP="00E55A2D">
      <w:pPr>
        <w:pStyle w:val="a3"/>
        <w:ind w:left="1416" w:firstLine="708"/>
        <w:jc w:val="both"/>
        <w:rPr>
          <w:b/>
          <w:color w:val="002060"/>
          <w:sz w:val="32"/>
          <w:szCs w:val="32"/>
        </w:rPr>
      </w:pPr>
      <w:r w:rsidRPr="00B74A1E">
        <w:rPr>
          <w:b/>
          <w:color w:val="002060"/>
          <w:sz w:val="32"/>
          <w:szCs w:val="32"/>
        </w:rPr>
        <w:t>ОБОГАЩЕНИЕ</w:t>
      </w:r>
      <w:r w:rsidR="0004300A" w:rsidRPr="00B74A1E">
        <w:rPr>
          <w:b/>
          <w:color w:val="002060"/>
          <w:sz w:val="32"/>
          <w:szCs w:val="32"/>
        </w:rPr>
        <w:t xml:space="preserve"> СЛОВАРНОГО ЗАПАСА</w:t>
      </w:r>
    </w:p>
    <w:p w:rsidR="0004300A" w:rsidRDefault="0004300A" w:rsidP="00B971F5">
      <w:pPr>
        <w:pStyle w:val="a3"/>
        <w:jc w:val="both"/>
      </w:pPr>
      <w:r>
        <w:t xml:space="preserve">Работа над обогащением словарного запаса у детей должна вестись не изолированно, а одновременно с совершенствованием звукопроизношения и грамматического строя. </w:t>
      </w:r>
    </w:p>
    <w:p w:rsidR="00CE1EA3" w:rsidRDefault="00CE1EA3" w:rsidP="00B971F5">
      <w:pPr>
        <w:pStyle w:val="a3"/>
        <w:jc w:val="both"/>
      </w:pPr>
    </w:p>
    <w:p w:rsidR="00CE1EA3" w:rsidRDefault="002C1D53" w:rsidP="00B971F5">
      <w:pPr>
        <w:pStyle w:val="a3"/>
        <w:jc w:val="both"/>
      </w:pPr>
      <w:r>
        <w:t xml:space="preserve">Обогатить словарь ребенка именами существительными помогут несколько серий картинок, каждую из которых ребенок постепенно должен научиться </w:t>
      </w:r>
      <w:proofErr w:type="gramStart"/>
      <w:r>
        <w:t>правильно</w:t>
      </w:r>
      <w:proofErr w:type="gramEnd"/>
      <w:r>
        <w:t xml:space="preserve"> называть. </w:t>
      </w:r>
    </w:p>
    <w:p w:rsidR="002C1D53" w:rsidRDefault="00B971F5" w:rsidP="00B971F5">
      <w:pPr>
        <w:pStyle w:val="a3"/>
        <w:jc w:val="both"/>
      </w:pPr>
      <w:r>
        <w:t>Подбираем картинки, где</w:t>
      </w:r>
      <w:r w:rsidR="002C1D53">
        <w:t xml:space="preserve"> изображены животные, птицы, растения и различные предметы, подобранные по смысловым группам. На одной же из картинок в каждой группе  </w:t>
      </w:r>
      <w:r w:rsidR="00312C97">
        <w:t>нарисовано сразу несколько однородных предметов. Такую картинку ребенок должен назвать обобщающим словом. Вот названия всех картинок:</w:t>
      </w:r>
    </w:p>
    <w:p w:rsidR="00B74A1E" w:rsidRDefault="00B74A1E" w:rsidP="00B971F5">
      <w:pPr>
        <w:pStyle w:val="a3"/>
        <w:jc w:val="both"/>
      </w:pPr>
    </w:p>
    <w:p w:rsidR="00312C97" w:rsidRDefault="00312C97" w:rsidP="00B971F5">
      <w:pPr>
        <w:pStyle w:val="a3"/>
        <w:jc w:val="both"/>
      </w:pPr>
      <w:r>
        <w:lastRenderedPageBreak/>
        <w:t>Домашние животные</w:t>
      </w:r>
      <w:r>
        <w:tab/>
      </w:r>
      <w:r>
        <w:tab/>
      </w:r>
      <w:r>
        <w:tab/>
      </w:r>
      <w:r>
        <w:tab/>
        <w:t>корова, лошадь, коза, овца, осел, кролик,</w:t>
      </w:r>
    </w:p>
    <w:p w:rsidR="00312C97" w:rsidRDefault="00312C97" w:rsidP="00B971F5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кошка, собака</w:t>
      </w:r>
    </w:p>
    <w:p w:rsidR="00312C97" w:rsidRDefault="00312C97" w:rsidP="00B971F5">
      <w:pPr>
        <w:pStyle w:val="a3"/>
        <w:jc w:val="both"/>
      </w:pPr>
      <w:r>
        <w:t>Дикие животные</w:t>
      </w:r>
      <w:r>
        <w:tab/>
      </w:r>
      <w:r>
        <w:tab/>
      </w:r>
      <w:r>
        <w:tab/>
      </w:r>
      <w:r>
        <w:tab/>
        <w:t>тигр, лев, волк, лиса, белка, заяц, медведь, лось</w:t>
      </w:r>
    </w:p>
    <w:p w:rsidR="00312C97" w:rsidRDefault="00312C97" w:rsidP="00B971F5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обезьяна, жираф</w:t>
      </w:r>
    </w:p>
    <w:p w:rsidR="00312C97" w:rsidRDefault="00312C97" w:rsidP="00B971F5">
      <w:pPr>
        <w:pStyle w:val="a3"/>
        <w:jc w:val="both"/>
      </w:pPr>
      <w:r>
        <w:t>Домашние птицы</w:t>
      </w:r>
      <w:r>
        <w:tab/>
      </w:r>
      <w:r>
        <w:tab/>
      </w:r>
      <w:r>
        <w:tab/>
      </w:r>
      <w:r>
        <w:tab/>
        <w:t>курица, петух, индюк</w:t>
      </w:r>
    </w:p>
    <w:p w:rsidR="00312C97" w:rsidRDefault="00312C97" w:rsidP="00B971F5">
      <w:pPr>
        <w:pStyle w:val="a3"/>
        <w:jc w:val="both"/>
      </w:pPr>
      <w:r>
        <w:t>Дикие птицы</w:t>
      </w:r>
      <w:r>
        <w:tab/>
      </w:r>
      <w:r>
        <w:tab/>
      </w:r>
      <w:r>
        <w:tab/>
      </w:r>
      <w:r>
        <w:tab/>
      </w:r>
      <w:r>
        <w:tab/>
        <w:t>чайка, голубь, ворона, сорока, орел, воробей,</w:t>
      </w:r>
    </w:p>
    <w:p w:rsidR="00312C97" w:rsidRDefault="00312C97" w:rsidP="00B971F5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попугай, цапля, страус</w:t>
      </w:r>
    </w:p>
    <w:p w:rsidR="00312C97" w:rsidRDefault="00312C97" w:rsidP="00B971F5">
      <w:pPr>
        <w:pStyle w:val="a3"/>
        <w:jc w:val="both"/>
      </w:pPr>
      <w:r>
        <w:t>Овощи</w:t>
      </w:r>
      <w:r>
        <w:tab/>
      </w:r>
      <w:r>
        <w:tab/>
      </w:r>
      <w:r>
        <w:tab/>
      </w:r>
      <w:r>
        <w:tab/>
      </w:r>
      <w:r>
        <w:tab/>
      </w:r>
      <w:r>
        <w:tab/>
        <w:t>картофель, капуста</w:t>
      </w:r>
      <w:r w:rsidR="00AA52C8">
        <w:t xml:space="preserve">, помидор, огурец, редиска, </w:t>
      </w:r>
    </w:p>
    <w:p w:rsidR="00AA52C8" w:rsidRDefault="00AA52C8" w:rsidP="00B971F5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свекла, морковь</w:t>
      </w:r>
    </w:p>
    <w:p w:rsidR="00AA52C8" w:rsidRDefault="00AA52C8" w:rsidP="00B971F5">
      <w:pPr>
        <w:pStyle w:val="a3"/>
        <w:jc w:val="both"/>
      </w:pPr>
      <w:r>
        <w:t>Фрукты</w:t>
      </w:r>
      <w:r>
        <w:tab/>
      </w:r>
      <w:r>
        <w:tab/>
      </w:r>
      <w:r>
        <w:tab/>
      </w:r>
      <w:r>
        <w:tab/>
      </w:r>
      <w:r>
        <w:tab/>
      </w:r>
      <w:r>
        <w:tab/>
        <w:t>яблоко, груша, виноград, лимон, апельсин,</w:t>
      </w:r>
    </w:p>
    <w:p w:rsidR="00AA52C8" w:rsidRDefault="00AA52C8" w:rsidP="00B971F5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мандарин</w:t>
      </w:r>
    </w:p>
    <w:p w:rsidR="00AA52C8" w:rsidRDefault="00AA52C8" w:rsidP="00B971F5">
      <w:pPr>
        <w:pStyle w:val="a3"/>
        <w:jc w:val="both"/>
      </w:pPr>
      <w:r>
        <w:t>Ягоды</w:t>
      </w:r>
      <w:r>
        <w:tab/>
      </w:r>
      <w:r>
        <w:tab/>
      </w:r>
      <w:r>
        <w:tab/>
      </w:r>
      <w:r>
        <w:tab/>
      </w:r>
      <w:r>
        <w:tab/>
      </w:r>
      <w:r>
        <w:tab/>
        <w:t>вишня, малина, клубника, смородина,</w:t>
      </w:r>
    </w:p>
    <w:p w:rsidR="00AA52C8" w:rsidRDefault="00AA52C8" w:rsidP="00B971F5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брусника, черника</w:t>
      </w:r>
    </w:p>
    <w:p w:rsidR="00AA52C8" w:rsidRDefault="00AA52C8" w:rsidP="00B971F5">
      <w:pPr>
        <w:pStyle w:val="a3"/>
        <w:jc w:val="both"/>
      </w:pPr>
      <w:r>
        <w:t>Деревья</w:t>
      </w:r>
      <w:r>
        <w:tab/>
      </w:r>
      <w:r>
        <w:tab/>
      </w:r>
      <w:r>
        <w:tab/>
      </w:r>
      <w:r>
        <w:tab/>
      </w:r>
      <w:r>
        <w:tab/>
        <w:t>береза, ель, сосна, дуб, ива, тополь</w:t>
      </w:r>
    </w:p>
    <w:p w:rsidR="00AA52C8" w:rsidRDefault="00AA52C8" w:rsidP="00B971F5">
      <w:pPr>
        <w:pStyle w:val="a3"/>
        <w:jc w:val="both"/>
      </w:pPr>
    </w:p>
    <w:p w:rsidR="00AA52C8" w:rsidRDefault="00AA52C8" w:rsidP="00B971F5">
      <w:pPr>
        <w:pStyle w:val="a3"/>
        <w:jc w:val="both"/>
      </w:pPr>
      <w:r>
        <w:t>Мебель</w:t>
      </w:r>
      <w:r>
        <w:tab/>
      </w:r>
      <w:r>
        <w:tab/>
      </w:r>
      <w:r>
        <w:tab/>
      </w:r>
      <w:r>
        <w:tab/>
      </w:r>
      <w:r>
        <w:tab/>
        <w:t>стол, стул, кресло, диван, шкаф,</w:t>
      </w:r>
    </w:p>
    <w:p w:rsidR="00AA52C8" w:rsidRDefault="00AA52C8" w:rsidP="00B971F5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кровать, сервант</w:t>
      </w:r>
    </w:p>
    <w:p w:rsidR="00AA52C8" w:rsidRDefault="00AA52C8" w:rsidP="00B971F5">
      <w:pPr>
        <w:pStyle w:val="a3"/>
        <w:jc w:val="both"/>
      </w:pPr>
      <w:r>
        <w:t>Посуда</w:t>
      </w:r>
      <w:r>
        <w:tab/>
      </w:r>
      <w:r>
        <w:tab/>
      </w:r>
      <w:r>
        <w:tab/>
      </w:r>
      <w:r>
        <w:tab/>
      </w:r>
      <w:r>
        <w:tab/>
      </w:r>
      <w:r>
        <w:tab/>
        <w:t>тарелка, ложка, вилка, нож, чайник</w:t>
      </w:r>
    </w:p>
    <w:p w:rsidR="00AA52C8" w:rsidRDefault="00AA52C8" w:rsidP="00B971F5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чашка, </w:t>
      </w:r>
      <w:r>
        <w:tab/>
        <w:t>стакан, блюдце, сковородка, кастрюля</w:t>
      </w:r>
    </w:p>
    <w:p w:rsidR="00AA52C8" w:rsidRDefault="00AA52C8" w:rsidP="00B971F5">
      <w:pPr>
        <w:pStyle w:val="a3"/>
        <w:jc w:val="both"/>
      </w:pPr>
      <w:r>
        <w:t>Одежда</w:t>
      </w:r>
      <w:r>
        <w:tab/>
      </w:r>
      <w:r>
        <w:tab/>
      </w:r>
      <w:r>
        <w:tab/>
      </w:r>
      <w:r>
        <w:tab/>
      </w:r>
      <w:r>
        <w:tab/>
        <w:t>пальто, платье, свитер, юбка, брюки, майка</w:t>
      </w:r>
    </w:p>
    <w:p w:rsidR="00AA52C8" w:rsidRDefault="00AA52C8" w:rsidP="00B971F5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трусы, шарф, шапка</w:t>
      </w:r>
    </w:p>
    <w:p w:rsidR="00AA52C8" w:rsidRDefault="00AA52C8" w:rsidP="00B971F5">
      <w:pPr>
        <w:pStyle w:val="a3"/>
        <w:jc w:val="both"/>
      </w:pPr>
      <w:r>
        <w:t>Обувь</w:t>
      </w:r>
      <w:r>
        <w:tab/>
      </w:r>
      <w:r>
        <w:tab/>
      </w:r>
      <w:r>
        <w:tab/>
      </w:r>
      <w:r>
        <w:tab/>
      </w:r>
      <w:r>
        <w:tab/>
      </w:r>
      <w:r>
        <w:tab/>
        <w:t>сапоги, валенки, туфли, ботинки, тапки, кеды</w:t>
      </w:r>
    </w:p>
    <w:p w:rsidR="00AA52C8" w:rsidRDefault="00AA52C8" w:rsidP="00B971F5">
      <w:pPr>
        <w:pStyle w:val="a3"/>
        <w:jc w:val="both"/>
      </w:pPr>
    </w:p>
    <w:p w:rsidR="00AA52C8" w:rsidRDefault="00AA52C8" w:rsidP="00B971F5">
      <w:pPr>
        <w:pStyle w:val="a3"/>
        <w:jc w:val="both"/>
      </w:pPr>
      <w:r>
        <w:t>Игрушки</w:t>
      </w:r>
      <w:r>
        <w:tab/>
      </w:r>
      <w:r>
        <w:tab/>
      </w:r>
      <w:r>
        <w:tab/>
      </w:r>
      <w:r>
        <w:tab/>
      </w:r>
      <w:r>
        <w:tab/>
        <w:t>кукла, машинка, мишка, зайчик, пирамидка, мяч, юла</w:t>
      </w:r>
    </w:p>
    <w:p w:rsidR="00AA52C8" w:rsidRDefault="00AA52C8" w:rsidP="00B971F5">
      <w:pPr>
        <w:pStyle w:val="a3"/>
        <w:jc w:val="both"/>
      </w:pPr>
    </w:p>
    <w:p w:rsidR="00AA52C8" w:rsidRDefault="00AA52C8" w:rsidP="00B971F5">
      <w:pPr>
        <w:pStyle w:val="a3"/>
        <w:jc w:val="both"/>
      </w:pPr>
      <w:r>
        <w:t>Инструменты</w:t>
      </w:r>
      <w:r>
        <w:tab/>
      </w:r>
      <w:r>
        <w:tab/>
      </w:r>
      <w:r>
        <w:tab/>
      </w:r>
      <w:r>
        <w:tab/>
      </w:r>
      <w:r>
        <w:tab/>
        <w:t>пила, топор, молоток, рубанок, клещи, дрель</w:t>
      </w:r>
    </w:p>
    <w:p w:rsidR="00AA52C8" w:rsidRDefault="00AA52C8" w:rsidP="00B971F5">
      <w:pPr>
        <w:pStyle w:val="a3"/>
        <w:jc w:val="both"/>
      </w:pPr>
    </w:p>
    <w:p w:rsidR="00AA52C8" w:rsidRDefault="00A376A0" w:rsidP="00B971F5">
      <w:pPr>
        <w:pStyle w:val="a3"/>
        <w:ind w:left="4248" w:hanging="4245"/>
        <w:jc w:val="both"/>
      </w:pPr>
      <w:r>
        <w:t>Транспорт</w:t>
      </w:r>
      <w:r>
        <w:tab/>
      </w:r>
      <w:r w:rsidR="00AA52C8">
        <w:t>трамвай, троллейбус, автобус, поезд, самолет, пароход</w:t>
      </w:r>
      <w:r w:rsidR="00AA52C8">
        <w:tab/>
      </w:r>
      <w:r w:rsidR="00AA52C8">
        <w:tab/>
      </w:r>
      <w:r w:rsidR="00AA52C8">
        <w:tab/>
      </w:r>
      <w:r w:rsidR="00AA52C8">
        <w:tab/>
      </w:r>
      <w:r w:rsidR="00AA52C8">
        <w:tab/>
        <w:t xml:space="preserve">   </w:t>
      </w:r>
    </w:p>
    <w:p w:rsidR="00775A85" w:rsidRDefault="00775A85" w:rsidP="00B971F5">
      <w:pPr>
        <w:pStyle w:val="a3"/>
        <w:ind w:left="720"/>
        <w:jc w:val="both"/>
      </w:pPr>
      <w:r>
        <w:t xml:space="preserve"> </w:t>
      </w:r>
    </w:p>
    <w:p w:rsidR="00D23113" w:rsidRDefault="00B971F5" w:rsidP="00B971F5">
      <w:pPr>
        <w:jc w:val="both"/>
      </w:pPr>
      <w:r>
        <w:t>Подбираем такие картинки, где</w:t>
      </w:r>
      <w:r w:rsidR="00A376A0">
        <w:t xml:space="preserve"> изображены детеныши животных и птиц, названия которых ребенок также должен постепенно усвоить. Картинки этой сери «</w:t>
      </w:r>
      <w:proofErr w:type="spellStart"/>
      <w:r w:rsidR="00A376A0">
        <w:t>оречевляются</w:t>
      </w:r>
      <w:proofErr w:type="spellEnd"/>
      <w:r w:rsidR="00A376A0">
        <w:t xml:space="preserve">» примерно так: у козы – козленок, у коровы – теленок и т.п. При этом картинки расположены таким образом, что сложность образования новых слов нарастает постепенно. </w:t>
      </w:r>
    </w:p>
    <w:p w:rsidR="00A376A0" w:rsidRDefault="00A376A0" w:rsidP="00B971F5">
      <w:pPr>
        <w:spacing w:after="0"/>
        <w:jc w:val="both"/>
      </w:pPr>
      <w:r>
        <w:t>У тигра – тигренок</w:t>
      </w:r>
    </w:p>
    <w:p w:rsidR="00A376A0" w:rsidRDefault="00A376A0" w:rsidP="00B971F5">
      <w:pPr>
        <w:spacing w:after="0"/>
        <w:jc w:val="both"/>
      </w:pPr>
      <w:r>
        <w:t>У льва – львенок</w:t>
      </w:r>
    </w:p>
    <w:p w:rsidR="00A376A0" w:rsidRDefault="00A376A0" w:rsidP="00B971F5">
      <w:pPr>
        <w:spacing w:after="0"/>
        <w:jc w:val="both"/>
      </w:pPr>
      <w:r>
        <w:t>У слона – слоненок</w:t>
      </w:r>
    </w:p>
    <w:p w:rsidR="00A376A0" w:rsidRDefault="00A376A0" w:rsidP="00B971F5">
      <w:pPr>
        <w:spacing w:after="0"/>
        <w:jc w:val="both"/>
      </w:pPr>
      <w:r>
        <w:t>У лисы – лисенок</w:t>
      </w:r>
    </w:p>
    <w:p w:rsidR="00A376A0" w:rsidRDefault="00A376A0" w:rsidP="00B971F5">
      <w:pPr>
        <w:spacing w:after="0"/>
        <w:jc w:val="both"/>
      </w:pPr>
      <w:r>
        <w:t>У мышки – мышонок</w:t>
      </w:r>
    </w:p>
    <w:p w:rsidR="00A376A0" w:rsidRDefault="00A376A0" w:rsidP="00B971F5">
      <w:pPr>
        <w:spacing w:after="0"/>
        <w:jc w:val="both"/>
      </w:pPr>
      <w:r>
        <w:t>У лягушки – лягушонок</w:t>
      </w:r>
    </w:p>
    <w:p w:rsidR="00A376A0" w:rsidRDefault="00A376A0" w:rsidP="00B971F5">
      <w:pPr>
        <w:spacing w:after="0"/>
        <w:jc w:val="both"/>
      </w:pPr>
      <w:r>
        <w:t>У козы – козленок</w:t>
      </w:r>
    </w:p>
    <w:p w:rsidR="00A376A0" w:rsidRDefault="00A376A0" w:rsidP="00B971F5">
      <w:pPr>
        <w:spacing w:after="0"/>
        <w:jc w:val="both"/>
      </w:pPr>
      <w:r>
        <w:t>У осла – осленок</w:t>
      </w:r>
    </w:p>
    <w:p w:rsidR="00A376A0" w:rsidRDefault="00A376A0" w:rsidP="00B971F5">
      <w:pPr>
        <w:spacing w:after="0"/>
        <w:jc w:val="both"/>
      </w:pPr>
      <w:r>
        <w:t>У утки – утенок</w:t>
      </w:r>
    </w:p>
    <w:p w:rsidR="00A376A0" w:rsidRDefault="00A376A0" w:rsidP="00B971F5">
      <w:pPr>
        <w:spacing w:after="0"/>
        <w:jc w:val="both"/>
      </w:pPr>
      <w:r>
        <w:t>У вороны – вороненок</w:t>
      </w:r>
    </w:p>
    <w:p w:rsidR="00A376A0" w:rsidRDefault="00A376A0" w:rsidP="00B971F5">
      <w:pPr>
        <w:spacing w:after="0"/>
        <w:jc w:val="both"/>
      </w:pPr>
      <w:r>
        <w:tab/>
        <w:t>У медведя – медвежонок</w:t>
      </w:r>
    </w:p>
    <w:p w:rsidR="00A376A0" w:rsidRDefault="00A376A0" w:rsidP="00B971F5">
      <w:pPr>
        <w:spacing w:after="0"/>
        <w:jc w:val="both"/>
      </w:pPr>
      <w:r>
        <w:tab/>
        <w:t>У верблюда – верблюжонок</w:t>
      </w:r>
    </w:p>
    <w:p w:rsidR="00A376A0" w:rsidRDefault="00A376A0" w:rsidP="00B971F5">
      <w:pPr>
        <w:spacing w:after="0"/>
        <w:jc w:val="both"/>
      </w:pPr>
      <w:r>
        <w:tab/>
        <w:t>У волка – волчонок</w:t>
      </w:r>
    </w:p>
    <w:p w:rsidR="00A376A0" w:rsidRDefault="00A376A0" w:rsidP="00B971F5">
      <w:pPr>
        <w:spacing w:after="0"/>
        <w:jc w:val="both"/>
      </w:pPr>
      <w:r>
        <w:tab/>
        <w:t>У зайца  - зайчонок</w:t>
      </w:r>
    </w:p>
    <w:p w:rsidR="00A376A0" w:rsidRDefault="00A376A0" w:rsidP="00B971F5">
      <w:pPr>
        <w:spacing w:after="0"/>
        <w:jc w:val="both"/>
      </w:pPr>
      <w:r>
        <w:tab/>
        <w:t>У кролика – крольчонок</w:t>
      </w:r>
    </w:p>
    <w:p w:rsidR="00A376A0" w:rsidRDefault="00A376A0" w:rsidP="00B971F5">
      <w:pPr>
        <w:spacing w:after="0"/>
        <w:jc w:val="both"/>
      </w:pPr>
      <w:r>
        <w:tab/>
        <w:t xml:space="preserve">У белки – бельчонок </w:t>
      </w:r>
    </w:p>
    <w:p w:rsidR="00A376A0" w:rsidRDefault="00A376A0" w:rsidP="00B971F5">
      <w:pPr>
        <w:spacing w:after="0"/>
        <w:jc w:val="both"/>
      </w:pPr>
      <w:r>
        <w:lastRenderedPageBreak/>
        <w:tab/>
        <w:t xml:space="preserve">У кошки – котенок </w:t>
      </w:r>
    </w:p>
    <w:p w:rsidR="00A376A0" w:rsidRDefault="00A376A0" w:rsidP="00B971F5">
      <w:pPr>
        <w:spacing w:after="0"/>
        <w:jc w:val="both"/>
      </w:pPr>
      <w:r>
        <w:tab/>
        <w:t xml:space="preserve">У индюка – индюшонок </w:t>
      </w:r>
    </w:p>
    <w:p w:rsidR="00A376A0" w:rsidRDefault="00A376A0" w:rsidP="00B971F5">
      <w:pPr>
        <w:spacing w:after="0"/>
        <w:jc w:val="both"/>
      </w:pPr>
      <w:r>
        <w:tab/>
      </w:r>
      <w:r>
        <w:tab/>
      </w:r>
      <w:r>
        <w:tab/>
        <w:t xml:space="preserve">У коровы – теленок </w:t>
      </w:r>
    </w:p>
    <w:p w:rsidR="00A376A0" w:rsidRDefault="00A376A0" w:rsidP="00B971F5">
      <w:pPr>
        <w:spacing w:after="0"/>
        <w:jc w:val="both"/>
      </w:pPr>
      <w:r>
        <w:tab/>
      </w:r>
      <w:r>
        <w:tab/>
      </w:r>
      <w:r>
        <w:tab/>
        <w:t xml:space="preserve">У лошади – жеребенок </w:t>
      </w:r>
    </w:p>
    <w:p w:rsidR="00A376A0" w:rsidRDefault="00A376A0" w:rsidP="00B971F5">
      <w:pPr>
        <w:spacing w:after="0"/>
        <w:jc w:val="both"/>
      </w:pPr>
      <w:r>
        <w:tab/>
      </w:r>
      <w:r>
        <w:tab/>
      </w:r>
      <w:r>
        <w:tab/>
        <w:t xml:space="preserve">У свиньи – поросенок </w:t>
      </w:r>
    </w:p>
    <w:p w:rsidR="00A376A0" w:rsidRDefault="00A376A0" w:rsidP="00B971F5">
      <w:pPr>
        <w:spacing w:after="0"/>
        <w:jc w:val="both"/>
      </w:pPr>
      <w:r>
        <w:tab/>
      </w:r>
      <w:r>
        <w:tab/>
      </w:r>
      <w:r>
        <w:tab/>
        <w:t xml:space="preserve">У овцы – ягненок </w:t>
      </w:r>
    </w:p>
    <w:p w:rsidR="00A376A0" w:rsidRDefault="00A376A0" w:rsidP="00B971F5">
      <w:pPr>
        <w:spacing w:after="0"/>
        <w:jc w:val="both"/>
      </w:pPr>
      <w:r>
        <w:tab/>
      </w:r>
      <w:r>
        <w:tab/>
      </w:r>
      <w:r>
        <w:tab/>
        <w:t xml:space="preserve">У курицы – цыпленок </w:t>
      </w:r>
    </w:p>
    <w:p w:rsidR="00A376A0" w:rsidRDefault="00A376A0" w:rsidP="00B971F5">
      <w:pPr>
        <w:spacing w:after="0"/>
        <w:jc w:val="both"/>
      </w:pPr>
      <w:r>
        <w:tab/>
      </w:r>
      <w:r>
        <w:tab/>
      </w:r>
      <w:r>
        <w:tab/>
        <w:t xml:space="preserve">У собаки – щенок </w:t>
      </w:r>
    </w:p>
    <w:p w:rsidR="000F1220" w:rsidRDefault="000F1220" w:rsidP="00B971F5">
      <w:pPr>
        <w:spacing w:after="0"/>
        <w:jc w:val="both"/>
      </w:pPr>
    </w:p>
    <w:p w:rsidR="000F1220" w:rsidRDefault="000F1220" w:rsidP="00B971F5">
      <w:pPr>
        <w:spacing w:after="0"/>
        <w:jc w:val="both"/>
      </w:pPr>
    </w:p>
    <w:p w:rsidR="00A376A0" w:rsidRDefault="00B971F5" w:rsidP="00B971F5">
      <w:pPr>
        <w:spacing w:after="0"/>
        <w:jc w:val="both"/>
      </w:pPr>
      <w:r>
        <w:t>На картинках должны быть</w:t>
      </w:r>
      <w:r w:rsidR="002B66C7">
        <w:t xml:space="preserve"> попарно изображены большие и маленькие предметы. Ребенок должен правильно назвать сначала большой, а затем маленький предмет. Это поможет ему постепенно овладеть правилами образования новых слов при помощи уменьшительных суффиксов. Здесь особенно важно обращать внимание на различия в окончаниях вновь образованных слов.</w:t>
      </w:r>
    </w:p>
    <w:p w:rsidR="002B66C7" w:rsidRDefault="002B66C7" w:rsidP="00B971F5">
      <w:pPr>
        <w:spacing w:after="0"/>
        <w:jc w:val="both"/>
      </w:pPr>
      <w:r>
        <w:t>Стол – столик</w:t>
      </w:r>
    </w:p>
    <w:p w:rsidR="002B66C7" w:rsidRDefault="002B66C7" w:rsidP="00B971F5">
      <w:pPr>
        <w:spacing w:after="0"/>
        <w:jc w:val="both"/>
      </w:pPr>
      <w:r>
        <w:t xml:space="preserve">Ключ – ключик </w:t>
      </w:r>
    </w:p>
    <w:p w:rsidR="002B66C7" w:rsidRDefault="002B66C7" w:rsidP="00B971F5">
      <w:pPr>
        <w:spacing w:after="0"/>
        <w:jc w:val="both"/>
      </w:pPr>
      <w:r>
        <w:t>Шкаф – шкафчик</w:t>
      </w:r>
    </w:p>
    <w:p w:rsidR="002B66C7" w:rsidRDefault="002B66C7" w:rsidP="00B971F5">
      <w:pPr>
        <w:spacing w:after="0"/>
        <w:jc w:val="both"/>
      </w:pPr>
    </w:p>
    <w:p w:rsidR="002B66C7" w:rsidRDefault="002B66C7" w:rsidP="00B971F5">
      <w:pPr>
        <w:spacing w:after="0"/>
        <w:jc w:val="both"/>
      </w:pPr>
      <w:r>
        <w:tab/>
        <w:t xml:space="preserve">Тетрадь – тетрадочка </w:t>
      </w:r>
    </w:p>
    <w:p w:rsidR="002B66C7" w:rsidRDefault="002B66C7" w:rsidP="00B971F5">
      <w:pPr>
        <w:spacing w:after="0"/>
        <w:jc w:val="both"/>
      </w:pPr>
      <w:r>
        <w:tab/>
        <w:t>Шапка – шапочка</w:t>
      </w:r>
    </w:p>
    <w:p w:rsidR="002B66C7" w:rsidRDefault="002B66C7" w:rsidP="00B971F5">
      <w:pPr>
        <w:spacing w:after="0"/>
        <w:jc w:val="both"/>
      </w:pPr>
      <w:r>
        <w:tab/>
        <w:t>Белка – белочка</w:t>
      </w:r>
    </w:p>
    <w:p w:rsidR="002B66C7" w:rsidRDefault="002B66C7" w:rsidP="00B971F5">
      <w:pPr>
        <w:spacing w:after="0"/>
        <w:jc w:val="both"/>
      </w:pPr>
    </w:p>
    <w:p w:rsidR="002B66C7" w:rsidRDefault="002B66C7" w:rsidP="00B971F5">
      <w:pPr>
        <w:spacing w:after="0"/>
        <w:jc w:val="both"/>
      </w:pPr>
      <w:r>
        <w:tab/>
      </w:r>
      <w:r>
        <w:tab/>
        <w:t>Книжка – книжечка</w:t>
      </w:r>
    </w:p>
    <w:p w:rsidR="002B66C7" w:rsidRDefault="002B66C7" w:rsidP="00B971F5">
      <w:pPr>
        <w:spacing w:after="0"/>
        <w:jc w:val="both"/>
      </w:pPr>
      <w:r>
        <w:tab/>
      </w:r>
      <w:r>
        <w:tab/>
        <w:t>Ложка – ложечка</w:t>
      </w:r>
    </w:p>
    <w:p w:rsidR="002B66C7" w:rsidRDefault="002B66C7" w:rsidP="00B971F5">
      <w:pPr>
        <w:spacing w:after="0"/>
        <w:jc w:val="both"/>
      </w:pPr>
      <w:r>
        <w:tab/>
      </w:r>
      <w:r>
        <w:tab/>
        <w:t>Шишка – шишечка</w:t>
      </w:r>
    </w:p>
    <w:p w:rsidR="002B66C7" w:rsidRDefault="002B66C7" w:rsidP="00B971F5">
      <w:pPr>
        <w:spacing w:after="0"/>
        <w:jc w:val="both"/>
      </w:pP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  <w:t>Лиса – лисичка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  <w:t>Коса – косичка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  <w:t>Водка – водичка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Гриб – грибок 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Жук – жучок 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  <w:t>Петух – петушок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  <w:t>Паук – паучок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  <w:t>Червяк – червячок</w:t>
      </w:r>
    </w:p>
    <w:p w:rsidR="002B66C7" w:rsidRDefault="002B66C7" w:rsidP="00B971F5">
      <w:pPr>
        <w:spacing w:after="0"/>
        <w:jc w:val="both"/>
      </w:pPr>
      <w:r>
        <w:t>Вишня – вишенка</w:t>
      </w:r>
    </w:p>
    <w:p w:rsidR="002B66C7" w:rsidRDefault="002B66C7" w:rsidP="00B971F5">
      <w:pPr>
        <w:spacing w:after="0"/>
        <w:jc w:val="both"/>
      </w:pPr>
      <w:r>
        <w:t>Башня – башенка</w:t>
      </w:r>
    </w:p>
    <w:p w:rsidR="002B66C7" w:rsidRDefault="002B66C7" w:rsidP="00B971F5">
      <w:pPr>
        <w:spacing w:after="0"/>
        <w:jc w:val="both"/>
      </w:pPr>
    </w:p>
    <w:p w:rsidR="002B66C7" w:rsidRDefault="002B66C7" w:rsidP="00B971F5">
      <w:pPr>
        <w:spacing w:after="0"/>
        <w:jc w:val="both"/>
      </w:pPr>
      <w:r>
        <w:tab/>
        <w:t xml:space="preserve">Платье – платьице </w:t>
      </w:r>
    </w:p>
    <w:p w:rsidR="002B66C7" w:rsidRDefault="002B66C7" w:rsidP="00B971F5">
      <w:pPr>
        <w:spacing w:after="0"/>
        <w:jc w:val="both"/>
      </w:pPr>
      <w:r>
        <w:tab/>
        <w:t>Кресло – креслице</w:t>
      </w:r>
    </w:p>
    <w:p w:rsidR="002B66C7" w:rsidRDefault="002B66C7" w:rsidP="00B971F5">
      <w:pPr>
        <w:spacing w:after="0"/>
        <w:jc w:val="both"/>
      </w:pPr>
      <w:r>
        <w:tab/>
        <w:t xml:space="preserve">Зеркало – зеркальце </w:t>
      </w:r>
    </w:p>
    <w:p w:rsidR="002B66C7" w:rsidRDefault="002B66C7" w:rsidP="00B971F5">
      <w:pPr>
        <w:spacing w:after="0"/>
        <w:jc w:val="both"/>
      </w:pPr>
    </w:p>
    <w:p w:rsidR="002B66C7" w:rsidRDefault="002B66C7" w:rsidP="00B971F5">
      <w:pPr>
        <w:spacing w:after="0"/>
        <w:jc w:val="both"/>
      </w:pPr>
      <w:r>
        <w:tab/>
      </w:r>
      <w:r>
        <w:tab/>
        <w:t>Перо – перышко</w:t>
      </w:r>
    </w:p>
    <w:p w:rsidR="002B66C7" w:rsidRDefault="002B66C7" w:rsidP="00B971F5">
      <w:pPr>
        <w:spacing w:after="0"/>
        <w:jc w:val="both"/>
      </w:pPr>
      <w:r>
        <w:tab/>
      </w:r>
      <w:r>
        <w:tab/>
        <w:t xml:space="preserve">Стекло – стеклышко </w:t>
      </w:r>
    </w:p>
    <w:p w:rsidR="002B66C7" w:rsidRDefault="002B66C7" w:rsidP="00B971F5">
      <w:pPr>
        <w:spacing w:after="0"/>
        <w:jc w:val="both"/>
      </w:pPr>
      <w:r>
        <w:tab/>
      </w:r>
      <w:r>
        <w:tab/>
        <w:t>Горло – горлышко</w:t>
      </w:r>
    </w:p>
    <w:p w:rsidR="002B66C7" w:rsidRDefault="002B66C7" w:rsidP="00B971F5">
      <w:pPr>
        <w:spacing w:after="0"/>
        <w:jc w:val="both"/>
      </w:pP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  <w:t>Утюг – утюжок</w:t>
      </w:r>
    </w:p>
    <w:p w:rsidR="002B66C7" w:rsidRDefault="002B66C7" w:rsidP="00B971F5">
      <w:pPr>
        <w:spacing w:after="0"/>
        <w:jc w:val="both"/>
      </w:pPr>
      <w:r>
        <w:lastRenderedPageBreak/>
        <w:tab/>
      </w:r>
      <w:r>
        <w:tab/>
      </w:r>
      <w:r>
        <w:tab/>
        <w:t xml:space="preserve">Флаг – флажок 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  <w:t xml:space="preserve">Круг – кружок 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  <w:t>Друг – дружок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  <w:t>Голова – головка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Картина – картинка 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Кастрюля – кастрюлька </w:t>
      </w:r>
    </w:p>
    <w:p w:rsidR="002B66C7" w:rsidRDefault="002B66C7" w:rsidP="00B971F5">
      <w:pPr>
        <w:spacing w:after="0"/>
        <w:jc w:val="both"/>
      </w:pPr>
      <w:r>
        <w:tab/>
      </w:r>
      <w:r>
        <w:tab/>
      </w:r>
      <w:r>
        <w:tab/>
      </w:r>
      <w:r>
        <w:tab/>
        <w:t xml:space="preserve">Часы – часики </w:t>
      </w:r>
    </w:p>
    <w:p w:rsidR="002B66C7" w:rsidRDefault="002B66C7" w:rsidP="00B971F5">
      <w:pPr>
        <w:spacing w:after="0"/>
        <w:jc w:val="both"/>
      </w:pPr>
    </w:p>
    <w:p w:rsidR="002B66C7" w:rsidRDefault="002B66C7" w:rsidP="00B971F5">
      <w:pPr>
        <w:spacing w:after="0"/>
        <w:jc w:val="both"/>
      </w:pPr>
      <w:r w:rsidRPr="00507BE2">
        <w:rPr>
          <w:b/>
        </w:rPr>
        <w:t>Обогащение словарного запаса ребенка за счет глаголов</w:t>
      </w:r>
      <w:r w:rsidR="004602C6">
        <w:t xml:space="preserve"> также может быть достигнуто путем упражнений в названии </w:t>
      </w:r>
      <w:r w:rsidR="00B971F5">
        <w:t>картинок. На картинках должны быть</w:t>
      </w:r>
      <w:r w:rsidR="004602C6">
        <w:t xml:space="preserve"> изображены способы передвижения разных животных:</w:t>
      </w:r>
    </w:p>
    <w:p w:rsidR="004602C6" w:rsidRDefault="004602C6" w:rsidP="00B971F5">
      <w:pPr>
        <w:spacing w:after="0"/>
        <w:jc w:val="both"/>
      </w:pPr>
    </w:p>
    <w:p w:rsidR="004602C6" w:rsidRDefault="004602C6" w:rsidP="00B971F5">
      <w:pPr>
        <w:spacing w:after="0"/>
        <w:jc w:val="both"/>
      </w:pPr>
      <w:r>
        <w:t>Птицы, бабочки, мухи, жуки, комары, стрекозы</w:t>
      </w:r>
      <w:r>
        <w:tab/>
      </w:r>
      <w:r>
        <w:tab/>
      </w:r>
      <w:r>
        <w:tab/>
      </w:r>
      <w:r>
        <w:tab/>
        <w:t>летают</w:t>
      </w:r>
    </w:p>
    <w:p w:rsidR="004602C6" w:rsidRDefault="004602C6" w:rsidP="00B971F5">
      <w:pPr>
        <w:spacing w:after="0"/>
        <w:jc w:val="both"/>
      </w:pPr>
    </w:p>
    <w:p w:rsidR="004602C6" w:rsidRDefault="004602C6" w:rsidP="00B971F5">
      <w:pPr>
        <w:spacing w:after="0"/>
        <w:jc w:val="both"/>
      </w:pPr>
      <w:r>
        <w:t>Рыбы, дельфины, киты, моржи, утки</w:t>
      </w:r>
      <w:r>
        <w:tab/>
      </w:r>
      <w:r>
        <w:tab/>
      </w:r>
      <w:r>
        <w:tab/>
      </w:r>
      <w:r>
        <w:tab/>
      </w:r>
      <w:r>
        <w:tab/>
      </w:r>
      <w:r>
        <w:tab/>
        <w:t>плавают</w:t>
      </w:r>
    </w:p>
    <w:p w:rsidR="004602C6" w:rsidRDefault="004602C6" w:rsidP="00B971F5">
      <w:pPr>
        <w:spacing w:after="0"/>
        <w:jc w:val="both"/>
      </w:pPr>
    </w:p>
    <w:p w:rsidR="004602C6" w:rsidRDefault="004602C6" w:rsidP="00B971F5">
      <w:pPr>
        <w:spacing w:after="0"/>
        <w:jc w:val="both"/>
      </w:pPr>
      <w:r>
        <w:t>Змеи, гусеницы, черви, ящерицы</w:t>
      </w:r>
      <w:r>
        <w:tab/>
      </w:r>
      <w:r>
        <w:tab/>
      </w:r>
      <w:r>
        <w:tab/>
      </w:r>
      <w:r>
        <w:tab/>
      </w:r>
      <w:r>
        <w:tab/>
      </w:r>
      <w:r>
        <w:tab/>
        <w:t>ползают</w:t>
      </w:r>
    </w:p>
    <w:p w:rsidR="004602C6" w:rsidRDefault="004602C6" w:rsidP="00B971F5">
      <w:pPr>
        <w:spacing w:after="0"/>
        <w:jc w:val="both"/>
      </w:pPr>
    </w:p>
    <w:p w:rsidR="004602C6" w:rsidRDefault="004602C6" w:rsidP="00B971F5">
      <w:pPr>
        <w:spacing w:after="0"/>
        <w:jc w:val="both"/>
      </w:pPr>
      <w:r>
        <w:t>Кузнечики, лягушки, зайцы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прыгают</w:t>
      </w:r>
    </w:p>
    <w:p w:rsidR="004602C6" w:rsidRDefault="004602C6" w:rsidP="00B971F5">
      <w:pPr>
        <w:spacing w:after="0"/>
        <w:jc w:val="both"/>
      </w:pPr>
    </w:p>
    <w:p w:rsidR="004602C6" w:rsidRDefault="004602C6" w:rsidP="00B971F5">
      <w:pPr>
        <w:spacing w:after="0"/>
        <w:jc w:val="both"/>
      </w:pPr>
      <w:r>
        <w:t>Для закрепления этого материала после работы с картинками детям предлагаются такие вопросы: «А кто или что еще летает?» (самолеты, ракеты, воздушные шары и т.д.) и т.п.</w:t>
      </w:r>
    </w:p>
    <w:p w:rsidR="004602C6" w:rsidRDefault="004602C6" w:rsidP="00B971F5">
      <w:pPr>
        <w:spacing w:after="0"/>
        <w:jc w:val="both"/>
      </w:pPr>
    </w:p>
    <w:p w:rsidR="004602C6" w:rsidRDefault="00B971F5" w:rsidP="00B971F5">
      <w:pPr>
        <w:spacing w:after="0"/>
        <w:jc w:val="both"/>
      </w:pPr>
      <w:r>
        <w:t>Подбираем картинки, где</w:t>
      </w:r>
      <w:r w:rsidR="004602C6">
        <w:t xml:space="preserve"> изображены различные действия одного и того же животного. Ребенок должен правильно назвать все эти действия. Пример: собака стоит, сидит, лежит, спит, бежит, лает, ест, играет.</w:t>
      </w:r>
    </w:p>
    <w:p w:rsidR="004602C6" w:rsidRDefault="004602C6" w:rsidP="00B971F5">
      <w:pPr>
        <w:spacing w:after="0"/>
        <w:jc w:val="both"/>
      </w:pPr>
      <w:r>
        <w:t xml:space="preserve">При </w:t>
      </w:r>
      <w:r w:rsidR="00B971F5">
        <w:t>«</w:t>
      </w:r>
      <w:proofErr w:type="spellStart"/>
      <w:r w:rsidR="00B971F5">
        <w:t>оречевлении</w:t>
      </w:r>
      <w:proofErr w:type="spellEnd"/>
      <w:r w:rsidR="00B971F5">
        <w:t>» картинок</w:t>
      </w:r>
      <w:r>
        <w:t xml:space="preserve"> ребенок должен правильно назвать голос каждого животного, насекомого или птицы:</w:t>
      </w:r>
    </w:p>
    <w:p w:rsidR="004602C6" w:rsidRDefault="004602C6" w:rsidP="00B971F5">
      <w:pPr>
        <w:spacing w:after="0"/>
        <w:jc w:val="both"/>
      </w:pPr>
      <w:r>
        <w:t>Корова мычит</w:t>
      </w:r>
    </w:p>
    <w:p w:rsidR="004602C6" w:rsidRDefault="004602C6" w:rsidP="00B971F5">
      <w:pPr>
        <w:spacing w:after="0"/>
        <w:jc w:val="both"/>
      </w:pPr>
      <w:r>
        <w:tab/>
      </w:r>
      <w:r>
        <w:tab/>
        <w:t>Лошадь ржет</w:t>
      </w:r>
    </w:p>
    <w:p w:rsidR="004602C6" w:rsidRDefault="004602C6" w:rsidP="00B971F5">
      <w:pPr>
        <w:spacing w:after="0"/>
        <w:jc w:val="both"/>
      </w:pPr>
      <w:r>
        <w:t>Коза блеет</w:t>
      </w:r>
    </w:p>
    <w:p w:rsidR="004602C6" w:rsidRDefault="004602C6" w:rsidP="00B971F5">
      <w:pPr>
        <w:spacing w:after="0"/>
        <w:jc w:val="both"/>
      </w:pPr>
      <w:r>
        <w:tab/>
      </w:r>
      <w:r>
        <w:tab/>
        <w:t>Свинья хрюкает</w:t>
      </w:r>
    </w:p>
    <w:p w:rsidR="004602C6" w:rsidRDefault="004602C6" w:rsidP="00B971F5">
      <w:pPr>
        <w:spacing w:after="0"/>
        <w:jc w:val="both"/>
      </w:pPr>
      <w:r>
        <w:t>Собака лает</w:t>
      </w:r>
    </w:p>
    <w:p w:rsidR="004602C6" w:rsidRDefault="004602C6" w:rsidP="00B971F5">
      <w:pPr>
        <w:spacing w:after="0"/>
        <w:jc w:val="both"/>
      </w:pPr>
      <w:r>
        <w:tab/>
      </w:r>
      <w:r>
        <w:tab/>
        <w:t>Кошка мяукает</w:t>
      </w:r>
    </w:p>
    <w:p w:rsidR="004602C6" w:rsidRDefault="004602C6" w:rsidP="00B971F5">
      <w:pPr>
        <w:spacing w:after="0"/>
        <w:jc w:val="both"/>
      </w:pPr>
      <w:r>
        <w:t>Тигр рычит</w:t>
      </w:r>
    </w:p>
    <w:p w:rsidR="004602C6" w:rsidRDefault="004602C6" w:rsidP="00B971F5">
      <w:pPr>
        <w:spacing w:after="0"/>
        <w:jc w:val="both"/>
      </w:pPr>
      <w:r>
        <w:tab/>
      </w:r>
      <w:r>
        <w:tab/>
        <w:t>Волк воет</w:t>
      </w:r>
    </w:p>
    <w:p w:rsidR="004602C6" w:rsidRDefault="004602C6" w:rsidP="00B971F5">
      <w:pPr>
        <w:spacing w:after="0"/>
        <w:jc w:val="both"/>
      </w:pPr>
      <w:r>
        <w:t>Медведь ревет</w:t>
      </w:r>
    </w:p>
    <w:p w:rsidR="004602C6" w:rsidRDefault="004602C6" w:rsidP="00B971F5">
      <w:pPr>
        <w:spacing w:after="0"/>
        <w:jc w:val="both"/>
      </w:pPr>
      <w:r>
        <w:tab/>
      </w:r>
      <w:r>
        <w:tab/>
        <w:t>Змея шипит</w:t>
      </w:r>
    </w:p>
    <w:p w:rsidR="004602C6" w:rsidRDefault="004602C6" w:rsidP="00B971F5">
      <w:pPr>
        <w:spacing w:after="0"/>
        <w:jc w:val="both"/>
      </w:pPr>
      <w:r>
        <w:t>Лягушка квакает</w:t>
      </w:r>
    </w:p>
    <w:p w:rsidR="004602C6" w:rsidRDefault="004602C6" w:rsidP="00B971F5">
      <w:pPr>
        <w:spacing w:after="0"/>
        <w:jc w:val="both"/>
      </w:pPr>
      <w:r>
        <w:tab/>
      </w:r>
      <w:r>
        <w:tab/>
        <w:t>Утка крякает</w:t>
      </w:r>
    </w:p>
    <w:p w:rsidR="004602C6" w:rsidRDefault="004602C6" w:rsidP="00B971F5">
      <w:pPr>
        <w:spacing w:after="0"/>
        <w:jc w:val="both"/>
      </w:pPr>
      <w:r>
        <w:t>Жук жужжит</w:t>
      </w:r>
    </w:p>
    <w:p w:rsidR="004602C6" w:rsidRDefault="004602C6" w:rsidP="00B971F5">
      <w:pPr>
        <w:spacing w:after="0"/>
        <w:jc w:val="both"/>
      </w:pPr>
      <w:r>
        <w:tab/>
      </w:r>
      <w:r>
        <w:tab/>
        <w:t>Комар пищит</w:t>
      </w:r>
    </w:p>
    <w:p w:rsidR="004602C6" w:rsidRDefault="004602C6" w:rsidP="00B971F5">
      <w:pPr>
        <w:spacing w:after="0"/>
        <w:jc w:val="both"/>
      </w:pPr>
      <w:r>
        <w:t xml:space="preserve">Ворона каркает </w:t>
      </w:r>
    </w:p>
    <w:p w:rsidR="004602C6" w:rsidRDefault="004602C6" w:rsidP="00B971F5">
      <w:pPr>
        <w:spacing w:after="0"/>
        <w:jc w:val="both"/>
      </w:pPr>
      <w:r>
        <w:tab/>
      </w:r>
      <w:r>
        <w:tab/>
        <w:t>Кукушка кукует</w:t>
      </w:r>
    </w:p>
    <w:p w:rsidR="004602C6" w:rsidRDefault="004602C6" w:rsidP="00B971F5">
      <w:pPr>
        <w:spacing w:after="0"/>
        <w:jc w:val="both"/>
      </w:pPr>
      <w:r>
        <w:t>Голубь воркует</w:t>
      </w:r>
    </w:p>
    <w:p w:rsidR="004602C6" w:rsidRDefault="004602C6" w:rsidP="00B971F5">
      <w:pPr>
        <w:spacing w:after="0"/>
        <w:jc w:val="both"/>
      </w:pPr>
      <w:r>
        <w:tab/>
      </w:r>
      <w:r>
        <w:tab/>
        <w:t>Соловей поет</w:t>
      </w:r>
    </w:p>
    <w:p w:rsidR="002B66C7" w:rsidRDefault="0054215E" w:rsidP="00B971F5">
      <w:pPr>
        <w:spacing w:after="0"/>
        <w:jc w:val="both"/>
      </w:pPr>
      <w:r>
        <w:lastRenderedPageBreak/>
        <w:t>Для облегчения запоминания этих глаголов их можно зарифмовать с учетом сходства окончаний:</w:t>
      </w:r>
    </w:p>
    <w:p w:rsidR="0054215E" w:rsidRPr="00E55A2D" w:rsidRDefault="0054215E" w:rsidP="00B971F5">
      <w:pPr>
        <w:spacing w:after="0"/>
        <w:jc w:val="both"/>
        <w:rPr>
          <w:b/>
          <w:color w:val="002060"/>
          <w:sz w:val="28"/>
          <w:szCs w:val="28"/>
        </w:rPr>
      </w:pPr>
      <w:r w:rsidRPr="00E55A2D">
        <w:rPr>
          <w:b/>
          <w:color w:val="002060"/>
          <w:sz w:val="28"/>
          <w:szCs w:val="28"/>
        </w:rPr>
        <w:t>Тигр рычит, корова мычит, змея шипит, комар пищит, а жук жужжит.</w:t>
      </w:r>
    </w:p>
    <w:p w:rsidR="0054215E" w:rsidRPr="00E55A2D" w:rsidRDefault="0054215E" w:rsidP="00B971F5">
      <w:pPr>
        <w:spacing w:after="0"/>
        <w:jc w:val="both"/>
        <w:rPr>
          <w:b/>
          <w:color w:val="002060"/>
          <w:sz w:val="28"/>
          <w:szCs w:val="28"/>
        </w:rPr>
      </w:pPr>
      <w:r w:rsidRPr="00E55A2D">
        <w:rPr>
          <w:b/>
          <w:color w:val="002060"/>
          <w:sz w:val="28"/>
          <w:szCs w:val="28"/>
        </w:rPr>
        <w:t>Лошадь ржет, коза блеет, медведь ревет, а соловей поет.</w:t>
      </w:r>
    </w:p>
    <w:p w:rsidR="0054215E" w:rsidRPr="00E55A2D" w:rsidRDefault="0054215E" w:rsidP="00B971F5">
      <w:pPr>
        <w:spacing w:after="0"/>
        <w:jc w:val="both"/>
        <w:rPr>
          <w:b/>
          <w:color w:val="002060"/>
          <w:sz w:val="28"/>
          <w:szCs w:val="28"/>
        </w:rPr>
      </w:pPr>
      <w:r w:rsidRPr="00E55A2D">
        <w:rPr>
          <w:b/>
          <w:color w:val="002060"/>
          <w:sz w:val="28"/>
          <w:szCs w:val="28"/>
        </w:rPr>
        <w:t>Свинья хрюкает, кошка мяукает, лягушка квакает, а утка крякает.</w:t>
      </w:r>
    </w:p>
    <w:p w:rsidR="0054215E" w:rsidRPr="00E55A2D" w:rsidRDefault="0054215E" w:rsidP="00B971F5">
      <w:pPr>
        <w:spacing w:after="0"/>
        <w:jc w:val="both"/>
        <w:rPr>
          <w:b/>
          <w:color w:val="002060"/>
          <w:sz w:val="28"/>
          <w:szCs w:val="28"/>
        </w:rPr>
      </w:pPr>
      <w:r w:rsidRPr="00E55A2D">
        <w:rPr>
          <w:b/>
          <w:color w:val="002060"/>
          <w:sz w:val="28"/>
          <w:szCs w:val="28"/>
        </w:rPr>
        <w:t>Ворона каркает, кукушка кукует, а голубь воркует.</w:t>
      </w:r>
    </w:p>
    <w:p w:rsidR="0054215E" w:rsidRPr="00E55A2D" w:rsidRDefault="0054215E" w:rsidP="00B971F5">
      <w:pPr>
        <w:spacing w:after="0"/>
        <w:jc w:val="both"/>
        <w:rPr>
          <w:b/>
          <w:color w:val="002060"/>
          <w:sz w:val="28"/>
          <w:szCs w:val="28"/>
        </w:rPr>
      </w:pPr>
      <w:r w:rsidRPr="00E55A2D">
        <w:rPr>
          <w:b/>
          <w:color w:val="002060"/>
          <w:sz w:val="28"/>
          <w:szCs w:val="28"/>
        </w:rPr>
        <w:t>Волк воет, а собака лает.</w:t>
      </w:r>
    </w:p>
    <w:p w:rsidR="0054215E" w:rsidRDefault="0054215E" w:rsidP="00B971F5">
      <w:pPr>
        <w:spacing w:after="0"/>
        <w:jc w:val="both"/>
        <w:rPr>
          <w:sz w:val="28"/>
          <w:szCs w:val="28"/>
        </w:rPr>
      </w:pPr>
    </w:p>
    <w:p w:rsidR="0054215E" w:rsidRDefault="0054215E" w:rsidP="00B971F5">
      <w:pPr>
        <w:spacing w:after="0"/>
        <w:jc w:val="both"/>
      </w:pPr>
      <w:r>
        <w:t>С целью закрепления вновь усвоенных ребенком названий действий в дальнейшем ему предлагаются такие, например, вопросы: Кто рычит? А кто мычит? И т.п. и наоборот: Что делает собака? А медведь, а волк?</w:t>
      </w:r>
    </w:p>
    <w:p w:rsidR="0054215E" w:rsidRDefault="0054215E" w:rsidP="00B971F5">
      <w:pPr>
        <w:spacing w:after="0"/>
        <w:jc w:val="both"/>
      </w:pPr>
    </w:p>
    <w:p w:rsidR="0054215E" w:rsidRDefault="00B971F5" w:rsidP="00B971F5">
      <w:pPr>
        <w:spacing w:after="0"/>
        <w:jc w:val="both"/>
      </w:pPr>
      <w:r>
        <w:t>На картинках должны быть</w:t>
      </w:r>
      <w:r w:rsidR="0054215E">
        <w:t xml:space="preserve"> изображены различные действия мальчика. В процессе неоднократного называния этих действий ребенок постепенно овладеет способами образования глаголов при помощи приставок. Например, взрослый говорит: «Мальчик в дом…» (ребенок добавляет глагол «входит»); «мальчик из дома…» (выходит) и т.д. Картинки должны быть «</w:t>
      </w:r>
      <w:proofErr w:type="spellStart"/>
      <w:r w:rsidR="0054215E">
        <w:t>оречевлены</w:t>
      </w:r>
      <w:proofErr w:type="spellEnd"/>
      <w:r w:rsidR="0054215E">
        <w:t>» следующим образом:</w:t>
      </w:r>
    </w:p>
    <w:p w:rsidR="0054215E" w:rsidRDefault="0054215E" w:rsidP="00B971F5">
      <w:pPr>
        <w:spacing w:after="0"/>
        <w:jc w:val="both"/>
      </w:pPr>
      <w:r>
        <w:t>Мальчик</w:t>
      </w:r>
      <w:r>
        <w:tab/>
      </w:r>
      <w:r>
        <w:tab/>
        <w:t>в дом…(входит)</w:t>
      </w:r>
    </w:p>
    <w:p w:rsidR="0054215E" w:rsidRDefault="0054215E" w:rsidP="00B971F5">
      <w:pPr>
        <w:spacing w:after="0"/>
        <w:jc w:val="both"/>
      </w:pPr>
      <w:r>
        <w:tab/>
      </w:r>
      <w:r>
        <w:tab/>
      </w:r>
      <w:r>
        <w:tab/>
        <w:t>из дома…(выходит)</w:t>
      </w:r>
    </w:p>
    <w:p w:rsidR="0054215E" w:rsidRDefault="0054215E" w:rsidP="00B971F5">
      <w:pPr>
        <w:spacing w:after="0"/>
        <w:jc w:val="both"/>
      </w:pPr>
      <w:r>
        <w:tab/>
      </w:r>
      <w:r>
        <w:tab/>
      </w:r>
      <w:r>
        <w:tab/>
        <w:t>к дому… (подходит)</w:t>
      </w:r>
    </w:p>
    <w:p w:rsidR="0054215E" w:rsidRDefault="0054215E" w:rsidP="00B971F5">
      <w:pPr>
        <w:spacing w:after="0"/>
        <w:jc w:val="both"/>
      </w:pPr>
      <w:r>
        <w:tab/>
      </w:r>
      <w:r>
        <w:tab/>
      </w:r>
      <w:r>
        <w:tab/>
        <w:t>от дома… (отходит)</w:t>
      </w:r>
    </w:p>
    <w:p w:rsidR="0054215E" w:rsidRDefault="0054215E" w:rsidP="00B971F5">
      <w:pPr>
        <w:spacing w:after="0"/>
        <w:jc w:val="both"/>
      </w:pPr>
      <w:r>
        <w:tab/>
      </w:r>
      <w:r>
        <w:tab/>
      </w:r>
      <w:r>
        <w:tab/>
        <w:t>вокруг дома… (обходит)</w:t>
      </w:r>
    </w:p>
    <w:p w:rsidR="0054215E" w:rsidRDefault="0054215E" w:rsidP="00B971F5">
      <w:pPr>
        <w:spacing w:after="0"/>
        <w:jc w:val="both"/>
      </w:pPr>
      <w:r>
        <w:tab/>
      </w:r>
      <w:r>
        <w:tab/>
      </w:r>
      <w:r>
        <w:tab/>
        <w:t>через дорогу… (переходит)</w:t>
      </w:r>
    </w:p>
    <w:p w:rsidR="00242C57" w:rsidRDefault="00242C57" w:rsidP="00B971F5">
      <w:pPr>
        <w:spacing w:after="0"/>
        <w:jc w:val="both"/>
      </w:pPr>
      <w:r>
        <w:t xml:space="preserve">Далее детям предлагается при помощи этих же самых приставок образовать другие глаголы. Взрослый «Ты правильно сказал, что мальчик через дорогу переходит. А заяц (перебегает). А птица (перелетает). А змея? (переползает)». </w:t>
      </w:r>
    </w:p>
    <w:p w:rsidR="00242C57" w:rsidRDefault="00242C57" w:rsidP="00B971F5">
      <w:pPr>
        <w:spacing w:after="0"/>
        <w:jc w:val="both"/>
      </w:pPr>
      <w:r>
        <w:t>Кроме того, в ходе упражнений ребенок постепенно усваивает и основное значение глагольных приставок. ПР</w:t>
      </w:r>
      <w:proofErr w:type="gramStart"/>
      <w:r>
        <w:t>И-</w:t>
      </w:r>
      <w:proofErr w:type="gramEnd"/>
      <w:r>
        <w:t xml:space="preserve"> означает приближение к чему-то (прибегать, прилетать и т.п.), У- , наоборот, удаление от чего-то (убегать, уходить и т.п.). Вы – означает выход чего-то изнутри наружу (выходить, выбегать, вылетать и т.п.). </w:t>
      </w:r>
      <w:proofErr w:type="gramStart"/>
      <w:r>
        <w:t>ПЕРЕ</w:t>
      </w:r>
      <w:proofErr w:type="gramEnd"/>
      <w:r>
        <w:t xml:space="preserve"> – обозначает переход через что-то (перелетает, переходит и т.п.)</w:t>
      </w:r>
    </w:p>
    <w:p w:rsidR="00242C57" w:rsidRDefault="00242C57" w:rsidP="00B971F5">
      <w:pPr>
        <w:spacing w:after="0"/>
        <w:jc w:val="both"/>
      </w:pPr>
      <w:r>
        <w:t>В заключение все отработанные приставки вновь «сводятся воедино». Делается это путем присоединения разных приставок к одному и тому же глаголу:</w:t>
      </w:r>
    </w:p>
    <w:p w:rsidR="00242C57" w:rsidRDefault="00242C57" w:rsidP="00B971F5">
      <w:pPr>
        <w:spacing w:after="0"/>
        <w:ind w:firstLine="708"/>
        <w:jc w:val="both"/>
      </w:pPr>
      <w:r>
        <w:t>Приходить</w:t>
      </w:r>
    </w:p>
    <w:p w:rsidR="00242C57" w:rsidRDefault="00242C57" w:rsidP="00B971F5">
      <w:pPr>
        <w:spacing w:after="0"/>
        <w:ind w:left="708"/>
        <w:jc w:val="both"/>
      </w:pPr>
      <w:r>
        <w:t>Уходить</w:t>
      </w:r>
    </w:p>
    <w:p w:rsidR="00242C57" w:rsidRDefault="00242C57" w:rsidP="00B971F5">
      <w:pPr>
        <w:spacing w:after="0"/>
        <w:ind w:firstLine="708"/>
        <w:jc w:val="both"/>
      </w:pPr>
      <w:r>
        <w:t>Входить</w:t>
      </w:r>
    </w:p>
    <w:p w:rsidR="00242C57" w:rsidRDefault="00242C57" w:rsidP="00B971F5">
      <w:pPr>
        <w:spacing w:after="0"/>
        <w:ind w:firstLine="708"/>
        <w:jc w:val="both"/>
      </w:pPr>
      <w:r>
        <w:t>Выходить</w:t>
      </w:r>
    </w:p>
    <w:p w:rsidR="00242C57" w:rsidRDefault="00242C57" w:rsidP="00B971F5">
      <w:pPr>
        <w:spacing w:after="0"/>
        <w:ind w:firstLine="708"/>
        <w:jc w:val="both"/>
      </w:pPr>
      <w:r>
        <w:t>Заходить</w:t>
      </w:r>
    </w:p>
    <w:p w:rsidR="00242C57" w:rsidRDefault="00242C57" w:rsidP="00B971F5">
      <w:pPr>
        <w:spacing w:after="0"/>
        <w:ind w:left="708"/>
        <w:jc w:val="both"/>
      </w:pPr>
      <w:r>
        <w:t>Переходить</w:t>
      </w:r>
    </w:p>
    <w:p w:rsidR="00242C57" w:rsidRDefault="00242C57" w:rsidP="00B971F5">
      <w:pPr>
        <w:spacing w:after="0"/>
        <w:ind w:firstLine="708"/>
        <w:jc w:val="both"/>
      </w:pPr>
      <w:r>
        <w:t>Отходить</w:t>
      </w:r>
    </w:p>
    <w:p w:rsidR="00242C57" w:rsidRDefault="00242C57" w:rsidP="00B971F5">
      <w:pPr>
        <w:spacing w:after="0"/>
        <w:ind w:firstLine="708"/>
        <w:jc w:val="both"/>
      </w:pPr>
      <w:r>
        <w:t>Обходить</w:t>
      </w:r>
    </w:p>
    <w:p w:rsidR="00242C57" w:rsidRDefault="00242C57" w:rsidP="00B971F5">
      <w:pPr>
        <w:spacing w:after="0"/>
        <w:jc w:val="both"/>
      </w:pPr>
      <w:r>
        <w:t>Ребенку предлагаем составить словосочетания с этими глаголами, например, приходить в гости, уходить из дома, входить в комнату, переходить через дорогу и т.п.</w:t>
      </w:r>
    </w:p>
    <w:p w:rsidR="00507BE2" w:rsidRDefault="00507BE2" w:rsidP="00B971F5">
      <w:pPr>
        <w:spacing w:after="0"/>
        <w:jc w:val="both"/>
      </w:pPr>
      <w:r>
        <w:t>Вся эта работа существенно обогатит словарь ребенка названиями различных действий, что положительно скажется и на речевом развитии речи в целом.</w:t>
      </w:r>
    </w:p>
    <w:p w:rsidR="00507BE2" w:rsidRDefault="00507BE2" w:rsidP="00B971F5">
      <w:pPr>
        <w:spacing w:after="0"/>
        <w:jc w:val="both"/>
      </w:pPr>
      <w:r w:rsidRPr="00846A17">
        <w:rPr>
          <w:b/>
        </w:rPr>
        <w:lastRenderedPageBreak/>
        <w:t>Обогащение</w:t>
      </w:r>
      <w:r w:rsidR="00846A17" w:rsidRPr="00846A17">
        <w:rPr>
          <w:b/>
        </w:rPr>
        <w:t xml:space="preserve"> словаря ребенка именами прилагательными</w:t>
      </w:r>
      <w:r w:rsidR="00846A17">
        <w:t xml:space="preserve"> также достигается путем «</w:t>
      </w:r>
      <w:proofErr w:type="spellStart"/>
      <w:r w:rsidR="00846A17">
        <w:t>оречевления</w:t>
      </w:r>
      <w:proofErr w:type="spellEnd"/>
      <w:r w:rsidR="00846A17">
        <w:t>» картинок.</w:t>
      </w:r>
    </w:p>
    <w:p w:rsidR="00846A17" w:rsidRDefault="00B971F5" w:rsidP="00B971F5">
      <w:pPr>
        <w:spacing w:after="0"/>
        <w:jc w:val="both"/>
      </w:pPr>
      <w:r>
        <w:t>Подбираем такие картинки, где</w:t>
      </w:r>
      <w:r w:rsidR="00846A17">
        <w:t xml:space="preserve"> изображены продукты питания. Ребенок должен назвать их вкус в ответ на соответствующие вопросы взрослого. Например «Какая по вкусу соль, клюква и т.п.»</w:t>
      </w:r>
    </w:p>
    <w:p w:rsidR="00846A17" w:rsidRDefault="00846A17" w:rsidP="00B971F5">
      <w:pPr>
        <w:spacing w:after="0"/>
        <w:jc w:val="both"/>
      </w:pPr>
      <w:r>
        <w:t>Ответы:</w:t>
      </w:r>
    </w:p>
    <w:p w:rsidR="00846A17" w:rsidRDefault="00846A17" w:rsidP="00B971F5">
      <w:pPr>
        <w:spacing w:after="0"/>
        <w:jc w:val="both"/>
      </w:pPr>
      <w:r>
        <w:t>Соль соленая</w:t>
      </w:r>
    </w:p>
    <w:p w:rsidR="00846A17" w:rsidRDefault="00846A17" w:rsidP="00B971F5">
      <w:pPr>
        <w:spacing w:after="0"/>
        <w:jc w:val="both"/>
      </w:pPr>
      <w:r>
        <w:t>Конфеты сладкие</w:t>
      </w:r>
    </w:p>
    <w:p w:rsidR="00846A17" w:rsidRDefault="00846A17" w:rsidP="00B971F5">
      <w:pPr>
        <w:spacing w:after="0"/>
        <w:jc w:val="both"/>
      </w:pPr>
      <w:r>
        <w:t>Лимон кислый</w:t>
      </w:r>
    </w:p>
    <w:p w:rsidR="00846A17" w:rsidRDefault="00846A17" w:rsidP="00B971F5">
      <w:pPr>
        <w:spacing w:after="0"/>
        <w:jc w:val="both"/>
      </w:pPr>
      <w:r>
        <w:t>Лук горький</w:t>
      </w:r>
    </w:p>
    <w:p w:rsidR="00846A17" w:rsidRDefault="00846A17" w:rsidP="00B971F5">
      <w:pPr>
        <w:spacing w:after="0"/>
        <w:jc w:val="both"/>
      </w:pPr>
      <w:r>
        <w:t>Для закрепления названий этих признаков ребенку предлагаются такие вопросы: «А что еще бывает кислое? Горькое? Сладкое? Соленое?» или: «Какая по вкусу брусника? Земляника?» и т.д.</w:t>
      </w:r>
    </w:p>
    <w:p w:rsidR="00846A17" w:rsidRDefault="00846A17" w:rsidP="00B971F5">
      <w:pPr>
        <w:spacing w:after="0"/>
        <w:jc w:val="both"/>
      </w:pPr>
      <w:r>
        <w:t>Картинки 2-й серии предназначены для запоминания названий основных и промежуточных цветов. Поскольку для многих детей это сложно, то мы попытались им немного помочь. Первый звук в названии каждого цвета совпадает с первым звуком названия предмета, имеющего этот цвет.</w:t>
      </w:r>
    </w:p>
    <w:p w:rsidR="00846A17" w:rsidRDefault="00846A17" w:rsidP="00B971F5">
      <w:pPr>
        <w:spacing w:after="0"/>
        <w:jc w:val="both"/>
      </w:pPr>
      <w:r>
        <w:t>Белая береза</w:t>
      </w:r>
    </w:p>
    <w:p w:rsidR="00846A17" w:rsidRDefault="00846A17" w:rsidP="00B971F5">
      <w:pPr>
        <w:spacing w:after="0"/>
        <w:jc w:val="both"/>
      </w:pPr>
      <w:r>
        <w:t>Красная клюква</w:t>
      </w:r>
    </w:p>
    <w:p w:rsidR="00846A17" w:rsidRDefault="00846A17" w:rsidP="00B971F5">
      <w:pPr>
        <w:spacing w:after="0"/>
        <w:jc w:val="both"/>
      </w:pPr>
      <w:r>
        <w:t>Вишневая вишня</w:t>
      </w:r>
    </w:p>
    <w:p w:rsidR="00846A17" w:rsidRDefault="00846A17" w:rsidP="00B971F5">
      <w:pPr>
        <w:spacing w:after="0"/>
        <w:jc w:val="both"/>
      </w:pPr>
      <w:r>
        <w:t>Малиновая малина</w:t>
      </w:r>
    </w:p>
    <w:p w:rsidR="00846A17" w:rsidRDefault="00846A17" w:rsidP="00B971F5">
      <w:pPr>
        <w:spacing w:after="0"/>
        <w:jc w:val="both"/>
      </w:pPr>
      <w:r>
        <w:t>Розовая роза</w:t>
      </w:r>
    </w:p>
    <w:p w:rsidR="00846A17" w:rsidRDefault="00846A17" w:rsidP="00B971F5">
      <w:pPr>
        <w:spacing w:after="0"/>
        <w:jc w:val="both"/>
      </w:pPr>
      <w:r>
        <w:t>Желтый желток</w:t>
      </w:r>
    </w:p>
    <w:p w:rsidR="00846A17" w:rsidRDefault="00846A17" w:rsidP="00B971F5">
      <w:pPr>
        <w:spacing w:after="0"/>
        <w:jc w:val="both"/>
      </w:pPr>
      <w:r>
        <w:t>Коричневая кора</w:t>
      </w:r>
    </w:p>
    <w:p w:rsidR="00846A17" w:rsidRDefault="00846A17" w:rsidP="00B971F5">
      <w:pPr>
        <w:spacing w:after="0"/>
        <w:jc w:val="both"/>
      </w:pPr>
      <w:r>
        <w:t>Синяя слива</w:t>
      </w:r>
    </w:p>
    <w:p w:rsidR="00846A17" w:rsidRDefault="00846A17" w:rsidP="00B971F5">
      <w:pPr>
        <w:spacing w:after="0"/>
        <w:jc w:val="both"/>
      </w:pPr>
      <w:r>
        <w:t>Голубой глобус</w:t>
      </w:r>
    </w:p>
    <w:p w:rsidR="00846A17" w:rsidRDefault="00846A17" w:rsidP="00B971F5">
      <w:pPr>
        <w:spacing w:after="0"/>
        <w:jc w:val="both"/>
      </w:pPr>
      <w:r>
        <w:t>Серый слон</w:t>
      </w:r>
    </w:p>
    <w:p w:rsidR="00846A17" w:rsidRDefault="00846A17" w:rsidP="00B971F5">
      <w:pPr>
        <w:spacing w:after="0"/>
        <w:jc w:val="both"/>
      </w:pPr>
      <w:r>
        <w:t>Сиреневая сирень</w:t>
      </w:r>
    </w:p>
    <w:p w:rsidR="00846A17" w:rsidRDefault="00846A17" w:rsidP="00B971F5">
      <w:pPr>
        <w:spacing w:after="0"/>
        <w:jc w:val="both"/>
      </w:pPr>
      <w:r>
        <w:t>Фиолетовая фиалка</w:t>
      </w:r>
    </w:p>
    <w:p w:rsidR="00846A17" w:rsidRDefault="00846A17" w:rsidP="00B971F5">
      <w:pPr>
        <w:spacing w:after="0"/>
        <w:jc w:val="both"/>
      </w:pPr>
      <w:r>
        <w:t>Зеленая зелень</w:t>
      </w:r>
    </w:p>
    <w:p w:rsidR="00846A17" w:rsidRDefault="00846A17" w:rsidP="00B971F5">
      <w:pPr>
        <w:spacing w:after="0"/>
        <w:jc w:val="both"/>
      </w:pPr>
      <w:r>
        <w:t>Черная черника</w:t>
      </w:r>
    </w:p>
    <w:p w:rsidR="005B4952" w:rsidRDefault="008F49F9" w:rsidP="00B971F5">
      <w:pPr>
        <w:spacing w:after="0"/>
        <w:jc w:val="both"/>
      </w:pPr>
      <w:r>
        <w:t>В дальнейшем знание названий цветов закрепляется вопросами о цвете различных предметов. «Какого цвета небо? Солнце? Трава?» и т.д.</w:t>
      </w:r>
      <w:r w:rsidR="005B4952">
        <w:t xml:space="preserve"> Можно предложить ребенку и «обратные» вопросы: «Что бывает синего цвета? И т.п.</w:t>
      </w:r>
    </w:p>
    <w:p w:rsidR="008F49F9" w:rsidRDefault="00B971F5" w:rsidP="00B971F5">
      <w:pPr>
        <w:spacing w:after="0"/>
        <w:jc w:val="both"/>
      </w:pPr>
      <w:r>
        <w:t>Следующие картинки</w:t>
      </w:r>
      <w:r w:rsidR="005B4952">
        <w:t xml:space="preserve"> рассчитаны на усвоение ребенком названий противоположных признаков предметов, или слов-антонимов (слова-неприятели). </w:t>
      </w:r>
      <w:r w:rsidR="008F49F9">
        <w:t xml:space="preserve"> </w:t>
      </w:r>
      <w:r w:rsidR="005B4952">
        <w:t xml:space="preserve">Но прежде чем ребенок сможет овладеть навыком подбора слов-антонимов, он должен хорошо усвоить смысл таких слов, как «одинаковый», «похожий», «разный (различный)», «противоположный». Без понимания значений этих слов он не поймет и смысл предложенного ему задания. Кроме того, ребенок дожжен хорошо </w:t>
      </w:r>
      <w:proofErr w:type="gramStart"/>
      <w:r w:rsidR="005B4952">
        <w:t>понимать</w:t>
      </w:r>
      <w:proofErr w:type="gramEnd"/>
      <w:r w:rsidR="005B4952">
        <w:t xml:space="preserve"> и значение каждого из тех слов, к которым ему предстоит подобрать слова с противоположным значением.</w:t>
      </w:r>
    </w:p>
    <w:p w:rsidR="00FF3A49" w:rsidRDefault="005B4952" w:rsidP="00B971F5">
      <w:pPr>
        <w:spacing w:after="0"/>
        <w:jc w:val="both"/>
      </w:pPr>
      <w:r>
        <w:t>Предметы с противоположными свойствами на картинках изображены попарно. В процессе упражнений взрослый называет первый предмет и его признак, а также второй предмет.</w:t>
      </w:r>
      <w:r w:rsidR="00FF3A49">
        <w:t xml:space="preserve"> Ребенок должен назвать только признак второго предмета. «Дерево высокое, а кустик …(низкий)» И наоборот «Кустик низкий, а дерево… (высокое)». В дальнейшем, после усвоения ребенком этих названий, все картинки в целом «</w:t>
      </w:r>
      <w:proofErr w:type="spellStart"/>
      <w:r w:rsidR="00FF3A49">
        <w:t>оречевляются</w:t>
      </w:r>
      <w:proofErr w:type="spellEnd"/>
      <w:r w:rsidR="00FF3A49">
        <w:t>» самим ребенком.</w:t>
      </w:r>
    </w:p>
    <w:p w:rsidR="00FF3A49" w:rsidRDefault="00FF3A49" w:rsidP="00B971F5">
      <w:pPr>
        <w:spacing w:after="0"/>
        <w:jc w:val="both"/>
      </w:pPr>
      <w:r>
        <w:t>Дерево высокое, а кустик низкий.</w:t>
      </w:r>
    </w:p>
    <w:p w:rsidR="00FF3A49" w:rsidRDefault="00FF3A49" w:rsidP="00B971F5">
      <w:pPr>
        <w:spacing w:after="0"/>
        <w:jc w:val="both"/>
      </w:pPr>
      <w:r>
        <w:tab/>
        <w:t>Медведь большой, а медвежонок маленький.</w:t>
      </w:r>
    </w:p>
    <w:p w:rsidR="00FF3A49" w:rsidRDefault="00BC38F6" w:rsidP="00B971F5">
      <w:pPr>
        <w:spacing w:after="0"/>
        <w:jc w:val="both"/>
      </w:pPr>
      <w:r>
        <w:t>Река широкая, а ручеек узкий.</w:t>
      </w:r>
    </w:p>
    <w:p w:rsidR="00BC38F6" w:rsidRDefault="00BC38F6" w:rsidP="00B971F5">
      <w:pPr>
        <w:spacing w:after="0"/>
        <w:jc w:val="both"/>
      </w:pPr>
      <w:r>
        <w:lastRenderedPageBreak/>
        <w:tab/>
        <w:t>Веревка толстая, а нитка тонкая.</w:t>
      </w:r>
    </w:p>
    <w:p w:rsidR="00BC38F6" w:rsidRDefault="00BC38F6" w:rsidP="00B971F5">
      <w:pPr>
        <w:spacing w:after="0"/>
        <w:jc w:val="both"/>
      </w:pPr>
      <w:r>
        <w:t>У коровы хвост длинный, а у козы короткий.</w:t>
      </w:r>
    </w:p>
    <w:p w:rsidR="00BC38F6" w:rsidRDefault="00BC38F6" w:rsidP="00B971F5">
      <w:pPr>
        <w:spacing w:after="0"/>
        <w:jc w:val="both"/>
      </w:pPr>
      <w:r>
        <w:tab/>
        <w:t>Береза белая, а черника черная.</w:t>
      </w:r>
    </w:p>
    <w:p w:rsidR="00BC38F6" w:rsidRDefault="00BC38F6" w:rsidP="00B971F5">
      <w:pPr>
        <w:spacing w:after="0"/>
        <w:jc w:val="both"/>
      </w:pPr>
      <w:r>
        <w:t>Старик старый, а юноша молодой.</w:t>
      </w:r>
    </w:p>
    <w:p w:rsidR="00BC38F6" w:rsidRDefault="009201DC" w:rsidP="00B971F5">
      <w:pPr>
        <w:spacing w:after="0"/>
        <w:jc w:val="both"/>
      </w:pPr>
      <w:r>
        <w:t>После предварительной работы с картинками в дальнейшем ребенку предлагается подбирать и другие слова с противоположным значением. Эта работа проводится уже без опоры на наглядность. Взрослый произносит одно прилагательное, а ребенок – другое, с противоположным значением:</w:t>
      </w:r>
    </w:p>
    <w:p w:rsidR="009201DC" w:rsidRDefault="009201DC" w:rsidP="00B971F5">
      <w:pPr>
        <w:spacing w:after="0"/>
        <w:jc w:val="both"/>
      </w:pPr>
      <w:r>
        <w:t>Горячий – холодный</w:t>
      </w:r>
    </w:p>
    <w:p w:rsidR="009201DC" w:rsidRDefault="009201DC" w:rsidP="00B971F5">
      <w:pPr>
        <w:spacing w:after="0"/>
        <w:jc w:val="both"/>
      </w:pPr>
      <w:r>
        <w:t>Светлый – темный</w:t>
      </w:r>
    </w:p>
    <w:p w:rsidR="009201DC" w:rsidRDefault="009201DC" w:rsidP="00B971F5">
      <w:pPr>
        <w:spacing w:after="0"/>
        <w:jc w:val="both"/>
      </w:pPr>
      <w:r>
        <w:t>Хороший – плохой</w:t>
      </w:r>
    </w:p>
    <w:p w:rsidR="009201DC" w:rsidRDefault="009201DC" w:rsidP="00B971F5">
      <w:pPr>
        <w:spacing w:after="0"/>
        <w:jc w:val="both"/>
      </w:pPr>
      <w:r>
        <w:t>Добрый – злой</w:t>
      </w:r>
    </w:p>
    <w:p w:rsidR="009201DC" w:rsidRDefault="009201DC" w:rsidP="00B971F5">
      <w:pPr>
        <w:spacing w:after="0"/>
        <w:jc w:val="both"/>
      </w:pPr>
      <w:r>
        <w:t>Умный – глупый</w:t>
      </w:r>
    </w:p>
    <w:p w:rsidR="009201DC" w:rsidRDefault="009201DC" w:rsidP="00B971F5">
      <w:pPr>
        <w:spacing w:after="0"/>
        <w:jc w:val="both"/>
      </w:pPr>
      <w:r>
        <w:t xml:space="preserve">Радостный – печальный </w:t>
      </w:r>
    </w:p>
    <w:p w:rsidR="009201DC" w:rsidRDefault="009201DC" w:rsidP="00B971F5">
      <w:pPr>
        <w:spacing w:after="0"/>
        <w:jc w:val="both"/>
      </w:pPr>
      <w:r>
        <w:t>Веселый – грустный</w:t>
      </w:r>
    </w:p>
    <w:p w:rsidR="009201DC" w:rsidRDefault="009201DC" w:rsidP="00B971F5">
      <w:pPr>
        <w:spacing w:after="0"/>
        <w:jc w:val="both"/>
      </w:pPr>
      <w:r>
        <w:t>Быстрый – медленный</w:t>
      </w:r>
    </w:p>
    <w:p w:rsidR="009201DC" w:rsidRDefault="009201DC" w:rsidP="00B971F5">
      <w:pPr>
        <w:spacing w:after="0"/>
        <w:jc w:val="both"/>
      </w:pPr>
      <w:r>
        <w:t xml:space="preserve">Острый – тупой </w:t>
      </w:r>
    </w:p>
    <w:p w:rsidR="009201DC" w:rsidRDefault="009201DC" w:rsidP="00B971F5">
      <w:pPr>
        <w:spacing w:after="0"/>
        <w:jc w:val="both"/>
      </w:pPr>
      <w:r>
        <w:t>Частый – редкий</w:t>
      </w:r>
    </w:p>
    <w:p w:rsidR="009201DC" w:rsidRDefault="009201DC" w:rsidP="00B971F5">
      <w:pPr>
        <w:spacing w:after="0"/>
        <w:jc w:val="both"/>
      </w:pPr>
      <w:r>
        <w:t>Гладкий – шероховатый</w:t>
      </w:r>
    </w:p>
    <w:p w:rsidR="009201DC" w:rsidRDefault="009201DC" w:rsidP="00B971F5">
      <w:pPr>
        <w:spacing w:after="0"/>
        <w:jc w:val="both"/>
      </w:pPr>
      <w:r>
        <w:t xml:space="preserve">Мягкий – твердый </w:t>
      </w:r>
    </w:p>
    <w:p w:rsidR="009201DC" w:rsidRDefault="009201DC" w:rsidP="00B971F5">
      <w:pPr>
        <w:spacing w:after="0"/>
        <w:jc w:val="both"/>
      </w:pPr>
      <w:r>
        <w:t>Легкий – тяжелый</w:t>
      </w:r>
    </w:p>
    <w:p w:rsidR="009201DC" w:rsidRDefault="009201DC" w:rsidP="00B971F5">
      <w:pPr>
        <w:spacing w:after="0"/>
        <w:jc w:val="both"/>
      </w:pPr>
      <w:r>
        <w:t>Ясный – пасмурный</w:t>
      </w:r>
    </w:p>
    <w:p w:rsidR="009201DC" w:rsidRDefault="009201DC" w:rsidP="00B971F5">
      <w:pPr>
        <w:spacing w:after="0"/>
        <w:jc w:val="both"/>
      </w:pPr>
      <w:r>
        <w:t xml:space="preserve">Глубокий – мелкий </w:t>
      </w:r>
    </w:p>
    <w:p w:rsidR="009201DC" w:rsidRDefault="009201DC" w:rsidP="00B971F5">
      <w:pPr>
        <w:spacing w:after="0"/>
        <w:jc w:val="both"/>
      </w:pPr>
    </w:p>
    <w:p w:rsidR="009201DC" w:rsidRDefault="00B971F5" w:rsidP="00B971F5">
      <w:pPr>
        <w:spacing w:after="0"/>
        <w:jc w:val="both"/>
      </w:pPr>
      <w:r>
        <w:t>В следующей</w:t>
      </w:r>
      <w:r w:rsidR="009201DC">
        <w:t xml:space="preserve"> серии картинок изображено несколько предметов, которые ребенок должен будет охарактеризовать по возможно большему числу признаков (по вкусу, цвету, форме, величине и т.п.)</w:t>
      </w:r>
      <w:r w:rsidR="0052470A">
        <w:t xml:space="preserve"> При этом нужно обязательно обращать внимание ребенка на то, что один и тот же предмет всегда обладает сразу многими качествами. </w:t>
      </w:r>
      <w:proofErr w:type="gramStart"/>
      <w:r w:rsidR="0052470A">
        <w:t>Например, яблоко может быть красным, желтым или зеленым (цвет); сладким, кислым, горьким или кисло-сладким (вкус); большим, маленьким или средним (размер); круглым или продолговатым, овальным (форма); спелым, сочным, ароматным и т.д.</w:t>
      </w:r>
      <w:proofErr w:type="gramEnd"/>
    </w:p>
    <w:p w:rsidR="009201DC" w:rsidRDefault="006B3E9C" w:rsidP="00B971F5">
      <w:pPr>
        <w:spacing w:after="0"/>
        <w:jc w:val="both"/>
      </w:pPr>
      <w:r>
        <w:t>Примерные вопросы к картинкам:</w:t>
      </w:r>
    </w:p>
    <w:p w:rsidR="006B3E9C" w:rsidRDefault="006B3E9C" w:rsidP="00B971F5">
      <w:pPr>
        <w:spacing w:after="0"/>
        <w:jc w:val="both"/>
      </w:pPr>
      <w:r>
        <w:t>Какой лимон по вкусу? А по цвету? По форме? По величине? В заключение ребенку предлагается самостоятельно назвать все качества лимона. То же самое и в отношении других картинок.</w:t>
      </w:r>
    </w:p>
    <w:p w:rsidR="006B3E9C" w:rsidRDefault="00B971F5" w:rsidP="00B971F5">
      <w:pPr>
        <w:spacing w:after="0"/>
        <w:jc w:val="both"/>
      </w:pPr>
      <w:r>
        <w:t>Картинки</w:t>
      </w:r>
      <w:r w:rsidR="006B3E9C">
        <w:t xml:space="preserve"> рассчитаны на обогащение словаря ребенка именами </w:t>
      </w:r>
      <w:proofErr w:type="spellStart"/>
      <w:r w:rsidR="006B3E9C">
        <w:t>прил-ми</w:t>
      </w:r>
      <w:proofErr w:type="spellEnd"/>
      <w:r w:rsidR="006B3E9C">
        <w:t xml:space="preserve"> путем овладения правилами их образования от имен </w:t>
      </w:r>
      <w:proofErr w:type="spellStart"/>
      <w:r w:rsidR="006B3E9C">
        <w:t>сущ-ых</w:t>
      </w:r>
      <w:proofErr w:type="spellEnd"/>
      <w:r>
        <w:t>. Работая с картинками</w:t>
      </w:r>
      <w:r w:rsidR="006B3E9C">
        <w:t xml:space="preserve">, предварительно нужно разъяснить ребенку, что если какой-то предмет сделан из дерева, то он деревянный и т.п. После этого можно переходить к картинкам. Взрослый </w:t>
      </w:r>
      <w:proofErr w:type="gramStart"/>
      <w:r w:rsidR="006B3E9C">
        <w:t>называет</w:t>
      </w:r>
      <w:proofErr w:type="gramEnd"/>
      <w:r w:rsidR="006B3E9C">
        <w:t xml:space="preserve"> материл, из которого сделан предмет, а ребенок образует соответствующее </w:t>
      </w:r>
      <w:proofErr w:type="spellStart"/>
      <w:r w:rsidR="006B3E9C">
        <w:t>прилаг-ое</w:t>
      </w:r>
      <w:proofErr w:type="spellEnd"/>
      <w:r w:rsidR="006B3E9C">
        <w:t>. Например: «Этот стакан сделан из стекла. Какой он? (стеклянный).  Нужно дать понять ребенку, что один и тот же предмет может быть сделан из разных материалов:</w:t>
      </w:r>
    </w:p>
    <w:p w:rsidR="006B3E9C" w:rsidRDefault="006B3E9C" w:rsidP="00B971F5">
      <w:pPr>
        <w:spacing w:after="0"/>
        <w:jc w:val="both"/>
      </w:pPr>
      <w:r>
        <w:t>Рукавички из кожи – кожаные</w:t>
      </w:r>
    </w:p>
    <w:p w:rsidR="006B3E9C" w:rsidRDefault="006B3E9C" w:rsidP="00B971F5">
      <w:pPr>
        <w:spacing w:after="0"/>
        <w:jc w:val="both"/>
      </w:pPr>
      <w:r>
        <w:t>Рукавички из шерсти – шерстяные</w:t>
      </w:r>
    </w:p>
    <w:p w:rsidR="006B3E9C" w:rsidRDefault="006B3E9C" w:rsidP="00B971F5">
      <w:pPr>
        <w:spacing w:after="0"/>
        <w:jc w:val="both"/>
      </w:pPr>
      <w:r>
        <w:t>Рукавички из меха – меховые</w:t>
      </w:r>
    </w:p>
    <w:p w:rsidR="006B3E9C" w:rsidRDefault="006B3E9C" w:rsidP="00B971F5">
      <w:pPr>
        <w:spacing w:after="0"/>
        <w:ind w:firstLine="708"/>
        <w:jc w:val="both"/>
      </w:pPr>
      <w:r>
        <w:t>Стакан из стекла – стеклянный</w:t>
      </w:r>
    </w:p>
    <w:p w:rsidR="006B3E9C" w:rsidRDefault="006B3E9C" w:rsidP="00B971F5">
      <w:pPr>
        <w:spacing w:after="0"/>
        <w:ind w:left="708"/>
        <w:jc w:val="both"/>
      </w:pPr>
      <w:r>
        <w:t>Тазик из меди – медный</w:t>
      </w:r>
    </w:p>
    <w:p w:rsidR="006B3E9C" w:rsidRDefault="006B3E9C" w:rsidP="00B971F5">
      <w:pPr>
        <w:spacing w:after="0"/>
        <w:ind w:firstLine="708"/>
        <w:jc w:val="both"/>
      </w:pPr>
      <w:r>
        <w:t>Медвежонок из плюша – плюшевый</w:t>
      </w:r>
    </w:p>
    <w:p w:rsidR="006B3E9C" w:rsidRDefault="006B3E9C" w:rsidP="00B971F5">
      <w:pPr>
        <w:spacing w:after="0"/>
        <w:ind w:firstLine="708"/>
        <w:jc w:val="both"/>
      </w:pPr>
      <w:r>
        <w:lastRenderedPageBreak/>
        <w:t xml:space="preserve">Ваза </w:t>
      </w:r>
      <w:proofErr w:type="gramStart"/>
      <w:r>
        <w:t>из</w:t>
      </w:r>
      <w:proofErr w:type="gramEnd"/>
      <w:r>
        <w:t xml:space="preserve"> хрустала – хрустальная </w:t>
      </w:r>
    </w:p>
    <w:p w:rsidR="00DE6E2A" w:rsidRDefault="00DE6E2A" w:rsidP="00B971F5">
      <w:pPr>
        <w:spacing w:after="0"/>
        <w:jc w:val="both"/>
      </w:pPr>
    </w:p>
    <w:p w:rsidR="00DE6E2A" w:rsidRDefault="00B971F5" w:rsidP="00B971F5">
      <w:pPr>
        <w:spacing w:after="0"/>
        <w:jc w:val="both"/>
      </w:pPr>
      <w:r>
        <w:t>Подбираем картинки</w:t>
      </w:r>
      <w:r w:rsidR="00DE6E2A">
        <w:t xml:space="preserve"> на упражнения ребенка в образовании притяжательных прилагательных. Взрослый предлагает ребенку посмотреть на картинку и при этом говорит: «Вот видишь, у коровы голова коровья, а чья голова у вороны?» (картинки подобраны по принципу сходства окончаний). Они «</w:t>
      </w:r>
      <w:proofErr w:type="spellStart"/>
      <w:r w:rsidR="00DE6E2A">
        <w:t>оречевляются</w:t>
      </w:r>
      <w:proofErr w:type="spellEnd"/>
      <w:r w:rsidR="00DE6E2A">
        <w:t>» так:</w:t>
      </w:r>
    </w:p>
    <w:p w:rsidR="00DE6E2A" w:rsidRDefault="00DE6E2A" w:rsidP="00B971F5">
      <w:pPr>
        <w:spacing w:after="0"/>
        <w:jc w:val="both"/>
      </w:pPr>
      <w:r>
        <w:t>У вороны голова воронья</w:t>
      </w:r>
    </w:p>
    <w:p w:rsidR="00DE6E2A" w:rsidRDefault="00DE6E2A" w:rsidP="00B971F5">
      <w:pPr>
        <w:spacing w:after="0"/>
        <w:jc w:val="both"/>
      </w:pPr>
      <w:r>
        <w:t xml:space="preserve">У оленя – </w:t>
      </w:r>
      <w:proofErr w:type="gramStart"/>
      <w:r>
        <w:t>оленья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рыси – </w:t>
      </w:r>
      <w:proofErr w:type="gramStart"/>
      <w:r>
        <w:t>рысья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лисы – </w:t>
      </w:r>
      <w:proofErr w:type="gramStart"/>
      <w:r>
        <w:t>лисья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рыбы – </w:t>
      </w:r>
      <w:proofErr w:type="gramStart"/>
      <w:r>
        <w:t>рыбья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собаки – </w:t>
      </w:r>
      <w:proofErr w:type="gramStart"/>
      <w:r>
        <w:t>собачья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кошки – </w:t>
      </w:r>
      <w:proofErr w:type="gramStart"/>
      <w:r>
        <w:t>кошачья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птицы – </w:t>
      </w:r>
      <w:proofErr w:type="gramStart"/>
      <w:r>
        <w:t>птичья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сороки – </w:t>
      </w:r>
      <w:proofErr w:type="gramStart"/>
      <w:r>
        <w:t>сорочья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овцы – </w:t>
      </w:r>
      <w:proofErr w:type="gramStart"/>
      <w:r>
        <w:t>овечья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зайца – </w:t>
      </w:r>
      <w:proofErr w:type="gramStart"/>
      <w:r>
        <w:t>заячья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белки – </w:t>
      </w:r>
      <w:proofErr w:type="gramStart"/>
      <w:r>
        <w:t>беличья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кролика – </w:t>
      </w:r>
      <w:proofErr w:type="gramStart"/>
      <w:r>
        <w:t>кроличья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медведя – </w:t>
      </w:r>
      <w:proofErr w:type="gramStart"/>
      <w:r>
        <w:t>медвежья</w:t>
      </w:r>
      <w:proofErr w:type="gramEnd"/>
    </w:p>
    <w:p w:rsidR="00DE6E2A" w:rsidRDefault="00DE6E2A" w:rsidP="00B971F5">
      <w:pPr>
        <w:spacing w:after="0"/>
        <w:jc w:val="both"/>
      </w:pPr>
      <w:r>
        <w:t xml:space="preserve">У верблюда – </w:t>
      </w:r>
      <w:proofErr w:type="gramStart"/>
      <w:r>
        <w:t>верблюжья</w:t>
      </w:r>
      <w:proofErr w:type="gramEnd"/>
    </w:p>
    <w:p w:rsidR="00DE6E2A" w:rsidRDefault="00DE6E2A" w:rsidP="00B971F5">
      <w:pPr>
        <w:spacing w:after="0"/>
        <w:jc w:val="both"/>
      </w:pPr>
      <w:r>
        <w:tab/>
      </w:r>
      <w:r>
        <w:tab/>
        <w:t xml:space="preserve">У тигра – </w:t>
      </w:r>
      <w:proofErr w:type="gramStart"/>
      <w:r>
        <w:t>тигриная</w:t>
      </w:r>
      <w:proofErr w:type="gramEnd"/>
    </w:p>
    <w:p w:rsidR="00DE6E2A" w:rsidRDefault="00DE6E2A" w:rsidP="00B971F5">
      <w:pPr>
        <w:spacing w:after="0"/>
        <w:jc w:val="both"/>
      </w:pPr>
      <w:r>
        <w:tab/>
      </w:r>
      <w:r>
        <w:tab/>
        <w:t xml:space="preserve">У лошади – </w:t>
      </w:r>
      <w:proofErr w:type="gramStart"/>
      <w:r>
        <w:t>лошадиная</w:t>
      </w:r>
      <w:proofErr w:type="gramEnd"/>
    </w:p>
    <w:p w:rsidR="00DE6E2A" w:rsidRDefault="00DE6E2A" w:rsidP="00B971F5">
      <w:pPr>
        <w:spacing w:after="0"/>
        <w:jc w:val="both"/>
      </w:pPr>
      <w:r>
        <w:tab/>
      </w:r>
      <w:r>
        <w:tab/>
        <w:t xml:space="preserve">У курицы – </w:t>
      </w:r>
      <w:proofErr w:type="gramStart"/>
      <w:r>
        <w:t>куриная</w:t>
      </w:r>
      <w:proofErr w:type="gramEnd"/>
    </w:p>
    <w:p w:rsidR="00DE6E2A" w:rsidRDefault="00DE6E2A" w:rsidP="00B971F5">
      <w:pPr>
        <w:spacing w:after="0"/>
        <w:jc w:val="both"/>
      </w:pPr>
      <w:r>
        <w:tab/>
      </w:r>
      <w:r>
        <w:tab/>
        <w:t xml:space="preserve">У утки – </w:t>
      </w:r>
      <w:proofErr w:type="gramStart"/>
      <w:r>
        <w:t>утиная</w:t>
      </w:r>
      <w:proofErr w:type="gramEnd"/>
    </w:p>
    <w:p w:rsidR="00DE6E2A" w:rsidRDefault="00DE6E2A" w:rsidP="00B971F5">
      <w:pPr>
        <w:spacing w:after="0"/>
        <w:jc w:val="both"/>
      </w:pPr>
      <w:r>
        <w:tab/>
      </w:r>
      <w:r>
        <w:tab/>
        <w:t xml:space="preserve">У голубя – </w:t>
      </w:r>
      <w:proofErr w:type="gramStart"/>
      <w:r>
        <w:t>голубиная</w:t>
      </w:r>
      <w:proofErr w:type="gramEnd"/>
    </w:p>
    <w:p w:rsidR="00DE6E2A" w:rsidRDefault="00DE6E2A" w:rsidP="00B971F5">
      <w:pPr>
        <w:spacing w:after="0"/>
        <w:jc w:val="both"/>
      </w:pPr>
      <w:r>
        <w:tab/>
      </w:r>
      <w:r>
        <w:tab/>
        <w:t xml:space="preserve">У лебедя – </w:t>
      </w:r>
      <w:proofErr w:type="gramStart"/>
      <w:r>
        <w:t>лебединая</w:t>
      </w:r>
      <w:proofErr w:type="gramEnd"/>
    </w:p>
    <w:p w:rsidR="00DE6E2A" w:rsidRDefault="00DE6E2A" w:rsidP="00B971F5">
      <w:pPr>
        <w:spacing w:after="0"/>
        <w:jc w:val="both"/>
      </w:pPr>
      <w:r>
        <w:tab/>
      </w:r>
      <w:r>
        <w:tab/>
        <w:t xml:space="preserve">У орла – </w:t>
      </w:r>
      <w:proofErr w:type="gramStart"/>
      <w:r>
        <w:t>орлиная</w:t>
      </w:r>
      <w:proofErr w:type="gramEnd"/>
      <w:r>
        <w:t xml:space="preserve"> </w:t>
      </w:r>
    </w:p>
    <w:p w:rsidR="00291779" w:rsidRDefault="00291779" w:rsidP="00B971F5">
      <w:pPr>
        <w:spacing w:after="0"/>
        <w:jc w:val="both"/>
      </w:pPr>
      <w:r>
        <w:t xml:space="preserve">Правильность употребления в речи ребенка всех этих разнообразных окончаний достигается путем неоднократных повторений слов в различных игровых ситуациях. </w:t>
      </w:r>
    </w:p>
    <w:p w:rsidR="00291779" w:rsidRDefault="00291779" w:rsidP="00B971F5">
      <w:pPr>
        <w:spacing w:after="0"/>
        <w:jc w:val="both"/>
      </w:pPr>
      <w:r>
        <w:t xml:space="preserve">Для обогащения речи ребенка наречиями важно при каждом удобном случае ненавязчиво объяснять ему, что предметы могут находиться от нас далеко или близко, располагаться высоко или низко, что ходить можно быстро и медленно, разговаривать – громко, тихо и шепотом, выполнять работу – хорошо и плохо. </w:t>
      </w:r>
      <w:proofErr w:type="gramStart"/>
      <w:r>
        <w:t>Ребенок должен также постепенно узнать, что на улице может быть тепло, холодно, жарко, прохладно, ветрено, дождливо, пасмурно, что под ногами может быть мокро (сыро) и сухо.</w:t>
      </w:r>
      <w:proofErr w:type="gramEnd"/>
      <w:r>
        <w:t xml:space="preserve"> В комнате или на улице в разное время суток может быть светло, темно, сумрачно и пр.</w:t>
      </w:r>
    </w:p>
    <w:p w:rsidR="00291779" w:rsidRDefault="00291779" w:rsidP="00B971F5">
      <w:pPr>
        <w:spacing w:after="0"/>
        <w:jc w:val="both"/>
      </w:pPr>
      <w:r>
        <w:t xml:space="preserve">Все эти занятия не только значительно обогатят словарный запас ребенка, но и положат начало развитию его наблюдательности над словами, пробудят интерес к языку. </w:t>
      </w:r>
    </w:p>
    <w:p w:rsidR="006B3E9C" w:rsidRDefault="006B3E9C" w:rsidP="00B971F5">
      <w:pPr>
        <w:spacing w:after="0"/>
        <w:jc w:val="both"/>
      </w:pPr>
    </w:p>
    <w:p w:rsidR="009201DC" w:rsidRDefault="009201DC" w:rsidP="00B971F5">
      <w:pPr>
        <w:spacing w:after="0"/>
        <w:jc w:val="both"/>
      </w:pPr>
    </w:p>
    <w:p w:rsidR="00846A17" w:rsidRDefault="00846A17" w:rsidP="00B971F5">
      <w:pPr>
        <w:spacing w:after="0"/>
        <w:jc w:val="both"/>
      </w:pPr>
    </w:p>
    <w:p w:rsidR="00846A17" w:rsidRDefault="00846A17" w:rsidP="00B971F5">
      <w:pPr>
        <w:spacing w:after="0"/>
        <w:jc w:val="both"/>
      </w:pPr>
    </w:p>
    <w:p w:rsidR="00846A17" w:rsidRDefault="00846A17" w:rsidP="00B971F5">
      <w:pPr>
        <w:spacing w:after="0"/>
        <w:jc w:val="both"/>
      </w:pPr>
    </w:p>
    <w:p w:rsidR="00242C57" w:rsidRPr="0054215E" w:rsidRDefault="00242C57" w:rsidP="00B971F5">
      <w:pPr>
        <w:spacing w:after="0"/>
        <w:jc w:val="both"/>
      </w:pPr>
    </w:p>
    <w:p w:rsidR="00A376A0" w:rsidRPr="00D23113" w:rsidRDefault="00A376A0" w:rsidP="00B971F5">
      <w:pPr>
        <w:jc w:val="both"/>
      </w:pPr>
    </w:p>
    <w:sectPr w:rsidR="00A376A0" w:rsidRPr="00D23113" w:rsidSect="003F3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09D6"/>
    <w:multiLevelType w:val="hybridMultilevel"/>
    <w:tmpl w:val="50B2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1CAD"/>
    <w:rsid w:val="0004300A"/>
    <w:rsid w:val="00054417"/>
    <w:rsid w:val="000F1220"/>
    <w:rsid w:val="001C2D64"/>
    <w:rsid w:val="001F790C"/>
    <w:rsid w:val="00242C57"/>
    <w:rsid w:val="00291779"/>
    <w:rsid w:val="002B66C7"/>
    <w:rsid w:val="002C1D53"/>
    <w:rsid w:val="00312C97"/>
    <w:rsid w:val="00321265"/>
    <w:rsid w:val="00386269"/>
    <w:rsid w:val="003F3DFD"/>
    <w:rsid w:val="00430818"/>
    <w:rsid w:val="004602C6"/>
    <w:rsid w:val="0048064C"/>
    <w:rsid w:val="00483162"/>
    <w:rsid w:val="004E1607"/>
    <w:rsid w:val="00507BE2"/>
    <w:rsid w:val="0052470A"/>
    <w:rsid w:val="0054215E"/>
    <w:rsid w:val="005B4952"/>
    <w:rsid w:val="00653BDB"/>
    <w:rsid w:val="006B3E9C"/>
    <w:rsid w:val="006E0338"/>
    <w:rsid w:val="006E418C"/>
    <w:rsid w:val="00710F91"/>
    <w:rsid w:val="00775A85"/>
    <w:rsid w:val="00846A17"/>
    <w:rsid w:val="00872811"/>
    <w:rsid w:val="008846D7"/>
    <w:rsid w:val="008F1847"/>
    <w:rsid w:val="008F49F9"/>
    <w:rsid w:val="009201DC"/>
    <w:rsid w:val="00977CDB"/>
    <w:rsid w:val="00A0105F"/>
    <w:rsid w:val="00A376A0"/>
    <w:rsid w:val="00A55842"/>
    <w:rsid w:val="00AA52C8"/>
    <w:rsid w:val="00AD304E"/>
    <w:rsid w:val="00B74A1E"/>
    <w:rsid w:val="00B971F5"/>
    <w:rsid w:val="00BC38F6"/>
    <w:rsid w:val="00BC793C"/>
    <w:rsid w:val="00BF1EAE"/>
    <w:rsid w:val="00C31BCC"/>
    <w:rsid w:val="00C73FE6"/>
    <w:rsid w:val="00CE1EA3"/>
    <w:rsid w:val="00D23113"/>
    <w:rsid w:val="00D95B42"/>
    <w:rsid w:val="00DE6E2A"/>
    <w:rsid w:val="00E55A2D"/>
    <w:rsid w:val="00E740BD"/>
    <w:rsid w:val="00EE5449"/>
    <w:rsid w:val="00F21CAD"/>
    <w:rsid w:val="00F26E1A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E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2023-02-03T09:07:00Z</dcterms:created>
  <dcterms:modified xsi:type="dcterms:W3CDTF">2023-02-03T09:07:00Z</dcterms:modified>
</cp:coreProperties>
</file>